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0A" w:rsidRDefault="004F6263">
      <w:r>
        <w:t>Question 1: State and describe the six elements of the price planning process.</w:t>
      </w:r>
    </w:p>
    <w:p w:rsidR="00B5500A" w:rsidRDefault="00B5500A"/>
    <w:p w:rsidR="00B5500A" w:rsidRDefault="004F6263">
      <w:pPr>
        <w:numPr>
          <w:ilvl w:val="0"/>
          <w:numId w:val="1"/>
        </w:numPr>
        <w:ind w:hanging="360"/>
        <w:contextualSpacing/>
      </w:pPr>
      <w:r>
        <w:t xml:space="preserve">The first step in price planning is to </w:t>
      </w:r>
      <w:r>
        <w:rPr>
          <w:b/>
        </w:rPr>
        <w:t>develop pricing objectives</w:t>
      </w:r>
      <w:r>
        <w:t xml:space="preserve"> to support the broad objectives of the firm. Some examples of important pricing objectives include maximizing shareholder value, increasing market share, or creating a competitive effect over the firm’s competitors.</w:t>
      </w:r>
    </w:p>
    <w:p w:rsidR="00B5500A" w:rsidRDefault="004F6263">
      <w:pPr>
        <w:numPr>
          <w:ilvl w:val="0"/>
          <w:numId w:val="1"/>
        </w:numPr>
        <w:ind w:hanging="360"/>
        <w:contextualSpacing/>
      </w:pPr>
      <w:r>
        <w:t>The second step in the price planning i</w:t>
      </w:r>
      <w:r>
        <w:t xml:space="preserve">s to </w:t>
      </w:r>
      <w:r>
        <w:rPr>
          <w:b/>
        </w:rPr>
        <w:t>estimate demand</w:t>
      </w:r>
      <w:r>
        <w:t>. Before setting prices, it is important for marketers to know how much the product is desired by consumers so a fair price can be created. Demand can be shifted up or down on the demand curve, so it is not uncommon for prices to change</w:t>
      </w:r>
      <w:r>
        <w:t xml:space="preserve"> for many products.</w:t>
      </w:r>
    </w:p>
    <w:p w:rsidR="00B5500A" w:rsidRDefault="004F6263">
      <w:pPr>
        <w:numPr>
          <w:ilvl w:val="0"/>
          <w:numId w:val="1"/>
        </w:numPr>
        <w:ind w:hanging="360"/>
        <w:contextualSpacing/>
      </w:pPr>
      <w:r>
        <w:t xml:space="preserve">The third step in price planning is to </w:t>
      </w:r>
      <w:r>
        <w:rPr>
          <w:b/>
        </w:rPr>
        <w:t>determine costs</w:t>
      </w:r>
      <w:r>
        <w:t>. Before deciding on a final price, marketers must make sure that that the price will cover the cost of making the product. They do this by looking at the different variable and fixe</w:t>
      </w:r>
      <w:r>
        <w:t>d costs and performing a break even analysis.</w:t>
      </w:r>
    </w:p>
    <w:p w:rsidR="00B5500A" w:rsidRDefault="004F6263">
      <w:pPr>
        <w:numPr>
          <w:ilvl w:val="0"/>
          <w:numId w:val="1"/>
        </w:numPr>
        <w:ind w:hanging="360"/>
        <w:contextualSpacing/>
      </w:pPr>
      <w:r>
        <w:t xml:space="preserve">The fourth step in price planning is to </w:t>
      </w:r>
      <w:r>
        <w:rPr>
          <w:b/>
        </w:rPr>
        <w:t>examine the pricing environment</w:t>
      </w:r>
      <w:r>
        <w:t xml:space="preserve">. In this step, marketers </w:t>
      </w:r>
      <w:proofErr w:type="gramStart"/>
      <w:r>
        <w:t>looks</w:t>
      </w:r>
      <w:proofErr w:type="gramEnd"/>
      <w:r>
        <w:t xml:space="preserve"> at the factors in the external environment of the firm. It is important to study the economy, competitor’s </w:t>
      </w:r>
      <w:r>
        <w:t>prices, government regulations, and consumer trends.</w:t>
      </w:r>
    </w:p>
    <w:p w:rsidR="00B5500A" w:rsidRDefault="004F6263">
      <w:pPr>
        <w:numPr>
          <w:ilvl w:val="0"/>
          <w:numId w:val="1"/>
        </w:numPr>
        <w:ind w:hanging="360"/>
        <w:contextualSpacing/>
      </w:pPr>
      <w:r>
        <w:t xml:space="preserve">The fifth step in price planning is to </w:t>
      </w:r>
      <w:r>
        <w:rPr>
          <w:b/>
        </w:rPr>
        <w:t>choose a pricing strategy</w:t>
      </w:r>
      <w:r>
        <w:t xml:space="preserve">. The pricing strategy is the long term goal for the product. It is important for the firm to choose a strategy that works for the product </w:t>
      </w:r>
      <w:r>
        <w:t xml:space="preserve">based on the target customer group and strategies of competitors. </w:t>
      </w:r>
    </w:p>
    <w:p w:rsidR="00B5500A" w:rsidRDefault="004F6263">
      <w:pPr>
        <w:numPr>
          <w:ilvl w:val="0"/>
          <w:numId w:val="1"/>
        </w:numPr>
        <w:ind w:hanging="360"/>
        <w:contextualSpacing/>
      </w:pPr>
      <w:r>
        <w:t xml:space="preserve">The final step in price planning is to </w:t>
      </w:r>
      <w:r>
        <w:rPr>
          <w:b/>
        </w:rPr>
        <w:t>develop pricing tactics</w:t>
      </w:r>
      <w:r>
        <w:t>. Pricing tactics are short term tactics used for products to help market them better. They can be used for a variety of reason</w:t>
      </w:r>
      <w:r>
        <w:t xml:space="preserve">s such as lowering prices based on competitors. </w:t>
      </w:r>
    </w:p>
    <w:p w:rsidR="00B5500A" w:rsidRDefault="00B5500A"/>
    <w:p w:rsidR="00B5500A" w:rsidRDefault="00B5500A"/>
    <w:p w:rsidR="00B5500A" w:rsidRDefault="004F6263">
      <w:r>
        <w:t>Question 2: What is break-even analysis and how is it beneficial to companies?</w:t>
      </w:r>
    </w:p>
    <w:p w:rsidR="00B5500A" w:rsidRDefault="00B5500A"/>
    <w:p w:rsidR="00B5500A" w:rsidRDefault="004F6263">
      <w:r>
        <w:t>Break-even analysis is a technique marketers use to examine the relationship between costs and price. To perform a break-even</w:t>
      </w:r>
      <w:r>
        <w:t xml:space="preserve"> analysis, a firm must take into consideration the fixed costs, variable costs, and sales price, and create a graph comparing the total revenue to total costs. The point where the two lines intersect is the break-even point, which is the point which the co</w:t>
      </w:r>
      <w:r>
        <w:t>mpany does not lose money, but does not make a profit. Performing a break-even analysis is beneficial to a firm because it shows them the quantity of the product necessary to start making a profit. This can then be used to determine whether it is worth cre</w:t>
      </w:r>
      <w:r>
        <w:t>ating the product or not.</w:t>
      </w:r>
    </w:p>
    <w:sectPr w:rsidR="00B5500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957C2"/>
    <w:multiLevelType w:val="multilevel"/>
    <w:tmpl w:val="D322420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5500A"/>
    <w:rsid w:val="004F6263"/>
    <w:rsid w:val="00B5500A"/>
    <w:rsid w:val="00C8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2106</Characters>
  <Application>Microsoft Macintosh Word</Application>
  <DocSecurity>0</DocSecurity>
  <Lines>17</Lines>
  <Paragraphs>4</Paragraphs>
  <ScaleCrop>false</ScaleCrop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2017-06-05T22:30:00Z</dcterms:created>
</cp:coreProperties>
</file>