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8465" w14:textId="77777777" w:rsidR="00F41EE8" w:rsidRDefault="00F41EE8" w:rsidP="00F41EE8">
      <w:pPr>
        <w:pStyle w:val="NormalWeb"/>
        <w:numPr>
          <w:ilvl w:val="0"/>
          <w:numId w:val="1"/>
        </w:numPr>
        <w:spacing w:before="60" w:beforeAutospacing="0" w:after="0" w:afterAutospacing="0"/>
        <w:ind w:left="27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Sales promotions use incentives to motivate action by</w:t>
      </w:r>
    </w:p>
    <w:p w14:paraId="6C0AE85C" w14:textId="77777777" w:rsidR="00F41EE8" w:rsidRDefault="00F41EE8" w:rsidP="00F41E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Consumers</w:t>
      </w:r>
    </w:p>
    <w:p w14:paraId="7981112C" w14:textId="77777777" w:rsidR="00F41EE8" w:rsidRDefault="00F41EE8" w:rsidP="00F41E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Members of the trade channel</w:t>
      </w:r>
    </w:p>
    <w:p w14:paraId="677CB9A5" w14:textId="77777777" w:rsidR="00F41EE8" w:rsidRDefault="00F41EE8" w:rsidP="00F41EE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Business buyers</w:t>
      </w:r>
    </w:p>
    <w:p w14:paraId="36EAE81A" w14:textId="77777777" w:rsidR="00F41EE8" w:rsidRDefault="00F41EE8" w:rsidP="00F41EE8">
      <w:pPr>
        <w:pStyle w:val="NormalWeb"/>
        <w:numPr>
          <w:ilvl w:val="0"/>
          <w:numId w:val="2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the above</w:t>
      </w:r>
    </w:p>
    <w:p w14:paraId="6CD6FC44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2. The use of materials in the retail setting to attract shoppers’ attention to a firm’s brand, convey primary brand benefits, or highlight pricing information is known as</w:t>
      </w:r>
    </w:p>
    <w:p w14:paraId="0E98C035" w14:textId="77777777" w:rsidR="00F41EE8" w:rsidRDefault="00F41EE8" w:rsidP="00F41EE8">
      <w:pPr>
        <w:pStyle w:val="NormalWeb"/>
        <w:numPr>
          <w:ilvl w:val="0"/>
          <w:numId w:val="3"/>
        </w:numPr>
        <w:shd w:val="clear" w:color="auto" w:fill="FFFF00"/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Point-of-Purchase advertising</w:t>
      </w:r>
    </w:p>
    <w:p w14:paraId="15125C57" w14:textId="77777777" w:rsidR="00F41EE8" w:rsidRDefault="00F41EE8" w:rsidP="00F41EE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Sales promotion</w:t>
      </w:r>
    </w:p>
    <w:p w14:paraId="7C6D3A16" w14:textId="77777777" w:rsidR="00F41EE8" w:rsidRDefault="00F41EE8" w:rsidP="00F41EE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Trade-market sales </w:t>
      </w:r>
    </w:p>
    <w:p w14:paraId="055A5EF3" w14:textId="77777777" w:rsidR="00F41EE8" w:rsidRDefault="00F41EE8" w:rsidP="00F41EE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Vertical cooperative advertising</w:t>
      </w:r>
    </w:p>
    <w:p w14:paraId="76F9349D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3. Techniques for business-market sales promotions include:</w:t>
      </w:r>
    </w:p>
    <w:p w14:paraId="51646EE9" w14:textId="77777777" w:rsidR="00F41EE8" w:rsidRDefault="00F41EE8" w:rsidP="00F41EE8">
      <w:pPr>
        <w:pStyle w:val="NormalWeb"/>
        <w:numPr>
          <w:ilvl w:val="0"/>
          <w:numId w:val="4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Trade shows</w:t>
      </w:r>
    </w:p>
    <w:p w14:paraId="14FFAE7F" w14:textId="77777777" w:rsidR="00F41EE8" w:rsidRDefault="00F41EE8" w:rsidP="00F41EE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Business gifts</w:t>
      </w:r>
    </w:p>
    <w:p w14:paraId="2FD60D6A" w14:textId="77777777" w:rsidR="00F41EE8" w:rsidRDefault="00F41EE8" w:rsidP="00F41EE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Trial offers</w:t>
      </w:r>
    </w:p>
    <w:p w14:paraId="41CD55BA" w14:textId="77777777" w:rsidR="00F41EE8" w:rsidRDefault="00F41EE8" w:rsidP="00F41EE8">
      <w:pPr>
        <w:pStyle w:val="NormalWeb"/>
        <w:numPr>
          <w:ilvl w:val="0"/>
          <w:numId w:val="4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the above</w:t>
      </w:r>
    </w:p>
    <w:p w14:paraId="7D5E9F93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4. What type of advertising is excellent means for carrying simple messages into specific metropolitan markets. </w:t>
      </w:r>
    </w:p>
    <w:p w14:paraId="321CD6E5" w14:textId="77777777" w:rsidR="00F41EE8" w:rsidRDefault="00F41EE8" w:rsidP="00F41EE8">
      <w:pPr>
        <w:pStyle w:val="NormalWeb"/>
        <w:numPr>
          <w:ilvl w:val="0"/>
          <w:numId w:val="5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Aerial advertising</w:t>
      </w:r>
    </w:p>
    <w:p w14:paraId="176CD8D9" w14:textId="77777777" w:rsidR="00F41EE8" w:rsidRDefault="00F41EE8" w:rsidP="00F41E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Directory advertising </w:t>
      </w:r>
    </w:p>
    <w:p w14:paraId="45C7C583" w14:textId="77777777" w:rsidR="00F41EE8" w:rsidRDefault="00F41EE8" w:rsidP="00F41EE8">
      <w:pPr>
        <w:pStyle w:val="NormalWeb"/>
        <w:numPr>
          <w:ilvl w:val="0"/>
          <w:numId w:val="5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Billboards and transit advertising</w:t>
      </w:r>
    </w:p>
    <w:p w14:paraId="1BF113C6" w14:textId="77777777" w:rsidR="00F41EE8" w:rsidRDefault="00F41EE8" w:rsidP="00F41EE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Guerilla marketing </w:t>
      </w:r>
    </w:p>
    <w:p w14:paraId="0A905CF6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5. Techniques for trade-market sales promotions include:</w:t>
      </w:r>
    </w:p>
    <w:p w14:paraId="5F4B0E86" w14:textId="77777777" w:rsidR="00F41EE8" w:rsidRDefault="00F41EE8" w:rsidP="00F41EE8">
      <w:pPr>
        <w:pStyle w:val="NormalWeb"/>
        <w:numPr>
          <w:ilvl w:val="0"/>
          <w:numId w:val="6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Incentives</w:t>
      </w:r>
    </w:p>
    <w:p w14:paraId="5D791D9E" w14:textId="77777777" w:rsidR="00F41EE8" w:rsidRDefault="00F41EE8" w:rsidP="00F41EE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Allowances</w:t>
      </w:r>
    </w:p>
    <w:p w14:paraId="0A7228AB" w14:textId="77777777" w:rsidR="00F41EE8" w:rsidRDefault="00F41EE8" w:rsidP="00F41EE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Sales-training</w:t>
      </w:r>
    </w:p>
    <w:p w14:paraId="588EDBAC" w14:textId="77777777" w:rsidR="00F41EE8" w:rsidRDefault="00F41EE8" w:rsidP="00F41EE8">
      <w:pPr>
        <w:pStyle w:val="NormalWeb"/>
        <w:numPr>
          <w:ilvl w:val="0"/>
          <w:numId w:val="6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the above</w:t>
      </w:r>
    </w:p>
    <w:p w14:paraId="7B8E2E1F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6. Sales promotions use incentives to motivate action by</w:t>
      </w:r>
    </w:p>
    <w:p w14:paraId="188C56E5" w14:textId="77777777" w:rsidR="00F41EE8" w:rsidRDefault="00F41EE8" w:rsidP="00F41EE8">
      <w:pPr>
        <w:pStyle w:val="NormalWeb"/>
        <w:numPr>
          <w:ilvl w:val="0"/>
          <w:numId w:val="7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Consumers</w:t>
      </w:r>
    </w:p>
    <w:p w14:paraId="5AEE5DF1" w14:textId="77777777" w:rsidR="00F41EE8" w:rsidRDefault="00F41EE8" w:rsidP="00F41EE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Members of the trade channel</w:t>
      </w:r>
    </w:p>
    <w:p w14:paraId="0596BCB9" w14:textId="77777777" w:rsidR="00F41EE8" w:rsidRDefault="00F41EE8" w:rsidP="00F41EE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Business buyers</w:t>
      </w:r>
    </w:p>
    <w:p w14:paraId="02D2B457" w14:textId="77777777" w:rsidR="00F41EE8" w:rsidRDefault="00F41EE8" w:rsidP="00F41EE8">
      <w:pPr>
        <w:pStyle w:val="NormalWeb"/>
        <w:numPr>
          <w:ilvl w:val="0"/>
          <w:numId w:val="7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the above</w:t>
      </w:r>
    </w:p>
    <w:p w14:paraId="685D2ABF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7. All of the following are consumer-market sales promotion objectives except for:</w:t>
      </w:r>
    </w:p>
    <w:p w14:paraId="593DC39E" w14:textId="77777777" w:rsidR="00F41EE8" w:rsidRDefault="00F41EE8" w:rsidP="00F41EE8">
      <w:pPr>
        <w:pStyle w:val="NormalWeb"/>
        <w:numPr>
          <w:ilvl w:val="0"/>
          <w:numId w:val="8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Introduce new brand</w:t>
      </w:r>
    </w:p>
    <w:p w14:paraId="31867A43" w14:textId="77777777" w:rsidR="00F41EE8" w:rsidRDefault="00F41EE8" w:rsidP="00F41EE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Contribute to IMC effort</w:t>
      </w:r>
    </w:p>
    <w:p w14:paraId="0F0D2B78" w14:textId="77777777" w:rsidR="00F41EE8" w:rsidRDefault="00F41EE8" w:rsidP="00F41EE8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Stimulate larger purchases</w:t>
      </w:r>
    </w:p>
    <w:p w14:paraId="074946E1" w14:textId="77777777" w:rsidR="00F41EE8" w:rsidRDefault="00F41EE8" w:rsidP="00F41EE8">
      <w:pPr>
        <w:pStyle w:val="NormalWeb"/>
        <w:numPr>
          <w:ilvl w:val="0"/>
          <w:numId w:val="8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Increasing power of large retailers</w:t>
      </w:r>
    </w:p>
    <w:p w14:paraId="2130E6A1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8. Contests, sweepstakes, and product placement can be devices used as:</w:t>
      </w:r>
    </w:p>
    <w:p w14:paraId="6C0C6D80" w14:textId="77777777" w:rsidR="00F41EE8" w:rsidRDefault="00F41EE8" w:rsidP="00F41EE8">
      <w:pPr>
        <w:pStyle w:val="NormalWeb"/>
        <w:numPr>
          <w:ilvl w:val="0"/>
          <w:numId w:val="9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Incentives</w:t>
      </w:r>
    </w:p>
    <w:p w14:paraId="33D1BE7D" w14:textId="77777777" w:rsidR="00F41EE8" w:rsidRDefault="00F41EE8" w:rsidP="00F41EE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Purchasing premiums</w:t>
      </w:r>
    </w:p>
    <w:p w14:paraId="108585F9" w14:textId="77777777" w:rsidR="00F41EE8" w:rsidRDefault="00F41EE8" w:rsidP="00F41EE8">
      <w:pPr>
        <w:pStyle w:val="NormalWeb"/>
        <w:numPr>
          <w:ilvl w:val="0"/>
          <w:numId w:val="9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Stimulating brand interests</w:t>
      </w:r>
    </w:p>
    <w:p w14:paraId="6D715CA6" w14:textId="77777777" w:rsidR="00F41EE8" w:rsidRDefault="00F41EE8" w:rsidP="00F41EE8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Trial offers</w:t>
      </w:r>
    </w:p>
    <w:p w14:paraId="30FC392D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9. Which is not an example of sampling techniques to get product into the hands of a target audience?</w:t>
      </w:r>
    </w:p>
    <w:p w14:paraId="572A4A57" w14:textId="77777777" w:rsidR="00F41EE8" w:rsidRDefault="00F41EE8" w:rsidP="00F41EE8">
      <w:pPr>
        <w:pStyle w:val="NormalWeb"/>
        <w:numPr>
          <w:ilvl w:val="0"/>
          <w:numId w:val="10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Mobile sampling</w:t>
      </w:r>
    </w:p>
    <w:p w14:paraId="0C72C107" w14:textId="77777777" w:rsidR="00F41EE8" w:rsidRDefault="00F41EE8" w:rsidP="00F41EE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On-package sampling</w:t>
      </w:r>
    </w:p>
    <w:p w14:paraId="2963DFB8" w14:textId="77777777" w:rsidR="00F41EE8" w:rsidRDefault="00F41EE8" w:rsidP="00F41EE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Door-to-door sampling</w:t>
      </w:r>
    </w:p>
    <w:p w14:paraId="778A55D4" w14:textId="77777777" w:rsidR="00F41EE8" w:rsidRDefault="00F41EE8" w:rsidP="00F41EE8">
      <w:pPr>
        <w:pStyle w:val="NormalWeb"/>
        <w:numPr>
          <w:ilvl w:val="0"/>
          <w:numId w:val="10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Random sampling</w:t>
      </w:r>
    </w:p>
    <w:p w14:paraId="110BAADE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10. What are some ways companies use incentives for purchases?</w:t>
      </w:r>
    </w:p>
    <w:p w14:paraId="07A6BC13" w14:textId="77777777" w:rsidR="00F41EE8" w:rsidRDefault="00F41EE8" w:rsidP="00F41EE8">
      <w:pPr>
        <w:pStyle w:val="NormalWeb"/>
        <w:numPr>
          <w:ilvl w:val="0"/>
          <w:numId w:val="11"/>
        </w:numPr>
        <w:shd w:val="clear" w:color="auto" w:fill="FFFF00"/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Coupons, price-off deals, premiums</w:t>
      </w:r>
    </w:p>
    <w:p w14:paraId="2289EBF0" w14:textId="77777777" w:rsidR="00F41EE8" w:rsidRDefault="00F41EE8" w:rsidP="00F41EE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Coupons, mailing, contests</w:t>
      </w:r>
    </w:p>
    <w:p w14:paraId="202D1129" w14:textId="77777777" w:rsidR="00F41EE8" w:rsidRDefault="00F41EE8" w:rsidP="00F41EE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Premiums, rebates, sampling</w:t>
      </w:r>
    </w:p>
    <w:p w14:paraId="7BF8037E" w14:textId="77777777" w:rsidR="00F41EE8" w:rsidRDefault="00F41EE8" w:rsidP="00F41EE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Sweepstakes, trials, mobile alerts</w:t>
      </w:r>
    </w:p>
    <w:p w14:paraId="74AB026A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11. What are some of the objectives for trade-market sales promotion?</w:t>
      </w:r>
    </w:p>
    <w:p w14:paraId="5F889045" w14:textId="77777777" w:rsidR="00F41EE8" w:rsidRDefault="00F41EE8" w:rsidP="00F41EE8">
      <w:pPr>
        <w:pStyle w:val="NormalWeb"/>
        <w:numPr>
          <w:ilvl w:val="0"/>
          <w:numId w:val="12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Obtaining initial distribution</w:t>
      </w:r>
    </w:p>
    <w:p w14:paraId="15139956" w14:textId="77777777" w:rsidR="00F41EE8" w:rsidRDefault="00F41EE8" w:rsidP="00F41EE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Increasing order size</w:t>
      </w:r>
    </w:p>
    <w:p w14:paraId="2BEE2BCB" w14:textId="77777777" w:rsidR="00F41EE8" w:rsidRDefault="00F41EE8" w:rsidP="00F41EE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Increasing store traffic</w:t>
      </w:r>
    </w:p>
    <w:p w14:paraId="6B12E362" w14:textId="77777777" w:rsidR="00F41EE8" w:rsidRDefault="00F41EE8" w:rsidP="00F41EE8">
      <w:pPr>
        <w:pStyle w:val="NormalWeb"/>
        <w:numPr>
          <w:ilvl w:val="0"/>
          <w:numId w:val="12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of the above</w:t>
      </w:r>
    </w:p>
    <w:p w14:paraId="4EAA223C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12. What is/are the technique(s) for trade-market sales promotions?</w:t>
      </w:r>
    </w:p>
    <w:p w14:paraId="6FF0268B" w14:textId="77777777" w:rsidR="00F41EE8" w:rsidRDefault="00F41EE8" w:rsidP="00F41EE8">
      <w:pPr>
        <w:pStyle w:val="NormalWeb"/>
        <w:numPr>
          <w:ilvl w:val="0"/>
          <w:numId w:val="13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Incentives</w:t>
      </w:r>
    </w:p>
    <w:p w14:paraId="6B039F06" w14:textId="77777777" w:rsidR="00F41EE8" w:rsidRDefault="00F41EE8" w:rsidP="00F41EE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Allowances</w:t>
      </w:r>
    </w:p>
    <w:p w14:paraId="04F8A531" w14:textId="77777777" w:rsidR="00F41EE8" w:rsidRDefault="00F41EE8" w:rsidP="00F41EE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Sales-training</w:t>
      </w:r>
    </w:p>
    <w:p w14:paraId="51E5ED97" w14:textId="77777777" w:rsidR="00F41EE8" w:rsidRDefault="00F41EE8" w:rsidP="00F41EE8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Vertical cooperative advertising</w:t>
      </w:r>
    </w:p>
    <w:p w14:paraId="7CD89ACF" w14:textId="77777777" w:rsidR="00F41EE8" w:rsidRDefault="00F41EE8" w:rsidP="00F41EE8">
      <w:pPr>
        <w:pStyle w:val="NormalWeb"/>
        <w:numPr>
          <w:ilvl w:val="0"/>
          <w:numId w:val="13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All of the above</w:t>
      </w:r>
    </w:p>
    <w:p w14:paraId="1CB7F90D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13. What type of “allowance” is included as part of the trade-market sales promotions?</w:t>
      </w:r>
    </w:p>
    <w:p w14:paraId="58DA3952" w14:textId="77777777" w:rsidR="00F41EE8" w:rsidRDefault="00F41EE8" w:rsidP="00F41EE8">
      <w:pPr>
        <w:pStyle w:val="NormalWeb"/>
        <w:numPr>
          <w:ilvl w:val="0"/>
          <w:numId w:val="14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Business gifts</w:t>
      </w:r>
    </w:p>
    <w:p w14:paraId="46D5D136" w14:textId="77777777" w:rsidR="00F41EE8" w:rsidRDefault="00F41EE8" w:rsidP="00F41EE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Premiums and advertisements</w:t>
      </w:r>
    </w:p>
    <w:p w14:paraId="13C7D6F7" w14:textId="77777777" w:rsidR="00F41EE8" w:rsidRDefault="00F41EE8" w:rsidP="00F41EE8">
      <w:pPr>
        <w:pStyle w:val="NormalWeb"/>
        <w:numPr>
          <w:ilvl w:val="0"/>
          <w:numId w:val="14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Slotting fees</w:t>
      </w:r>
    </w:p>
    <w:p w14:paraId="748E8D1B" w14:textId="77777777" w:rsidR="00F41EE8" w:rsidRDefault="00F41EE8" w:rsidP="00F41EE8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Trade shows</w:t>
      </w:r>
    </w:p>
    <w:p w14:paraId="1BC83AAC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14. Which of the following is a risk of sales promotions?</w:t>
      </w:r>
    </w:p>
    <w:p w14:paraId="6B7FA7AE" w14:textId="77777777" w:rsidR="00F41EE8" w:rsidRDefault="00F41EE8" w:rsidP="00F41EE8">
      <w:pPr>
        <w:pStyle w:val="NormalWeb"/>
        <w:numPr>
          <w:ilvl w:val="0"/>
          <w:numId w:val="15"/>
        </w:numPr>
        <w:shd w:val="clear" w:color="auto" w:fill="FFFF00"/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Legal considerations</w:t>
      </w:r>
    </w:p>
    <w:p w14:paraId="1B50BE31" w14:textId="77777777" w:rsidR="00F41EE8" w:rsidRDefault="00F41EE8" w:rsidP="00F41EE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Increasing store traffic</w:t>
      </w:r>
    </w:p>
    <w:p w14:paraId="039D1A92" w14:textId="77777777" w:rsidR="00F41EE8" w:rsidRDefault="00F41EE8" w:rsidP="00F41EE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brand loyalty</w:t>
      </w:r>
    </w:p>
    <w:p w14:paraId="3D11126E" w14:textId="77777777" w:rsidR="00F41EE8" w:rsidRDefault="00F41EE8" w:rsidP="00F41EE8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Premiums and advertising specialties </w:t>
      </w:r>
    </w:p>
    <w:p w14:paraId="52FCD310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15. Point-of-purchase advertising refers to materials used in the retail setting to?</w:t>
      </w:r>
    </w:p>
    <w:p w14:paraId="4839E321" w14:textId="77777777" w:rsidR="00F41EE8" w:rsidRDefault="00F41EE8" w:rsidP="00F41EE8">
      <w:pPr>
        <w:pStyle w:val="NormalWeb"/>
        <w:numPr>
          <w:ilvl w:val="0"/>
          <w:numId w:val="16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Highlight pricing information</w:t>
      </w:r>
    </w:p>
    <w:p w14:paraId="6FCB4C6A" w14:textId="77777777" w:rsidR="00F41EE8" w:rsidRDefault="00F41EE8" w:rsidP="00F41EE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Attract shoppers’ attention to a firm’s brand</w:t>
      </w:r>
    </w:p>
    <w:p w14:paraId="653F8022" w14:textId="77777777" w:rsidR="00F41EE8" w:rsidRDefault="00F41EE8" w:rsidP="00F41EE8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Convey primary brand benefits </w:t>
      </w:r>
    </w:p>
    <w:p w14:paraId="50237B7B" w14:textId="77777777" w:rsidR="00F41EE8" w:rsidRDefault="00F41EE8" w:rsidP="00F41EE8">
      <w:pPr>
        <w:pStyle w:val="NormalWeb"/>
        <w:numPr>
          <w:ilvl w:val="0"/>
          <w:numId w:val="16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 xml:space="preserve">All of the above </w:t>
      </w:r>
    </w:p>
    <w:p w14:paraId="7C45036F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16. Short-term promotional displays are used for ____ months of less. </w:t>
      </w:r>
    </w:p>
    <w:p w14:paraId="7EA1ACC9" w14:textId="77777777" w:rsidR="00F41EE8" w:rsidRDefault="00F41EE8" w:rsidP="00F41EE8">
      <w:pPr>
        <w:pStyle w:val="NormalWeb"/>
        <w:numPr>
          <w:ilvl w:val="0"/>
          <w:numId w:val="17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</w:p>
    <w:p w14:paraId="1B6E97C7" w14:textId="77777777" w:rsidR="00F41EE8" w:rsidRDefault="00F41EE8" w:rsidP="00F41EE8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</w:t>
      </w:r>
    </w:p>
    <w:p w14:paraId="7CC17166" w14:textId="77777777" w:rsidR="00F41EE8" w:rsidRDefault="00F41EE8" w:rsidP="00F41EE8">
      <w:pPr>
        <w:pStyle w:val="NormalWeb"/>
        <w:numPr>
          <w:ilvl w:val="0"/>
          <w:numId w:val="17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6</w:t>
      </w:r>
    </w:p>
    <w:p w14:paraId="24285A88" w14:textId="77777777" w:rsidR="00F41EE8" w:rsidRDefault="00F41EE8" w:rsidP="00F41EE8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</w:t>
      </w:r>
    </w:p>
    <w:p w14:paraId="3B25CC47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17. How long are permanent long-term displays used?</w:t>
      </w:r>
    </w:p>
    <w:p w14:paraId="341A9477" w14:textId="77777777" w:rsidR="00F41EE8" w:rsidRDefault="00F41EE8" w:rsidP="00F41EE8">
      <w:pPr>
        <w:pStyle w:val="NormalWeb"/>
        <w:numPr>
          <w:ilvl w:val="0"/>
          <w:numId w:val="18"/>
        </w:numPr>
        <w:shd w:val="clear" w:color="auto" w:fill="FFFF00"/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More than six months</w:t>
      </w:r>
    </w:p>
    <w:p w14:paraId="7ABE5672" w14:textId="77777777" w:rsidR="00F41EE8" w:rsidRDefault="00F41EE8" w:rsidP="00F41EE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Forever</w:t>
      </w:r>
    </w:p>
    <w:p w14:paraId="73073C9C" w14:textId="77777777" w:rsidR="00F41EE8" w:rsidRDefault="00F41EE8" w:rsidP="00F41EE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Three years </w:t>
      </w:r>
    </w:p>
    <w:p w14:paraId="77AD2DC5" w14:textId="77777777" w:rsidR="00F41EE8" w:rsidRDefault="00F41EE8" w:rsidP="00F41EE8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Until it isn’t productive </w:t>
      </w:r>
    </w:p>
    <w:p w14:paraId="49C1DD92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18. Which of the following is an example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of  traditional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support media?</w:t>
      </w:r>
    </w:p>
    <w:p w14:paraId="2D5DFF62" w14:textId="77777777" w:rsidR="00F41EE8" w:rsidRDefault="00F41EE8" w:rsidP="00F41EE8">
      <w:pPr>
        <w:pStyle w:val="NormalWeb"/>
        <w:numPr>
          <w:ilvl w:val="0"/>
          <w:numId w:val="19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Flyers</w:t>
      </w:r>
    </w:p>
    <w:p w14:paraId="0A1B282C" w14:textId="77777777" w:rsidR="00F41EE8" w:rsidRDefault="00F41EE8" w:rsidP="00F41EE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Internet</w:t>
      </w:r>
    </w:p>
    <w:p w14:paraId="4EE0E418" w14:textId="77777777" w:rsidR="00F41EE8" w:rsidRDefault="00F41EE8" w:rsidP="00F41EE8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Social media promotions</w:t>
      </w:r>
    </w:p>
    <w:p w14:paraId="249B4AD5" w14:textId="77777777" w:rsidR="00F41EE8" w:rsidRDefault="00F41EE8" w:rsidP="00F41EE8">
      <w:pPr>
        <w:pStyle w:val="NormalWeb"/>
        <w:numPr>
          <w:ilvl w:val="0"/>
          <w:numId w:val="19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 xml:space="preserve">Outdoor signage </w:t>
      </w:r>
    </w:p>
    <w:p w14:paraId="7492863F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19. What is aerial advertising?</w:t>
      </w:r>
    </w:p>
    <w:p w14:paraId="343519EC" w14:textId="77777777" w:rsidR="00F41EE8" w:rsidRDefault="00F41EE8" w:rsidP="00F41EE8">
      <w:pPr>
        <w:pStyle w:val="NormalWeb"/>
        <w:numPr>
          <w:ilvl w:val="0"/>
          <w:numId w:val="20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Dancing used to advertise </w:t>
      </w:r>
    </w:p>
    <w:p w14:paraId="74303019" w14:textId="77777777" w:rsidR="00F41EE8" w:rsidRDefault="00F41EE8" w:rsidP="00F41EE8">
      <w:pPr>
        <w:pStyle w:val="NormalWeb"/>
        <w:numPr>
          <w:ilvl w:val="0"/>
          <w:numId w:val="20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Airplanes pulling signs or banners, skywriting, or majestic blimps</w:t>
      </w:r>
    </w:p>
    <w:p w14:paraId="77B22637" w14:textId="77777777" w:rsidR="00F41EE8" w:rsidRDefault="00F41EE8" w:rsidP="00F41EE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Ads that run in movie theaters before the movie starts</w:t>
      </w:r>
    </w:p>
    <w:p w14:paraId="087104FE" w14:textId="77777777" w:rsidR="00F41EE8" w:rsidRDefault="00F41EE8" w:rsidP="00F41EE8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Ads placed inside and on the outside of mass-transit vehicles </w:t>
      </w:r>
    </w:p>
    <w:p w14:paraId="72D9453C" w14:textId="77777777" w:rsidR="00F41EE8" w:rsidRDefault="00F41EE8" w:rsidP="00F41EE8">
      <w:pPr>
        <w:pStyle w:val="NormalWeb"/>
        <w:spacing w:before="6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20. In the simplest terms, ______ is the container or wrapping for a product.</w:t>
      </w:r>
    </w:p>
    <w:p w14:paraId="1441FB25" w14:textId="77777777" w:rsidR="00F41EE8" w:rsidRDefault="00F41EE8" w:rsidP="00F41EE8">
      <w:pPr>
        <w:pStyle w:val="NormalWeb"/>
        <w:numPr>
          <w:ilvl w:val="0"/>
          <w:numId w:val="21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Wrapping</w:t>
      </w:r>
    </w:p>
    <w:p w14:paraId="424C8718" w14:textId="77777777" w:rsidR="00F41EE8" w:rsidRDefault="00F41EE8" w:rsidP="00F41EE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Safety materials </w:t>
      </w:r>
    </w:p>
    <w:p w14:paraId="0CE77698" w14:textId="77777777" w:rsidR="00F41EE8" w:rsidRDefault="00F41EE8" w:rsidP="00F41EE8">
      <w:pPr>
        <w:pStyle w:val="NormalWeb"/>
        <w:numPr>
          <w:ilvl w:val="0"/>
          <w:numId w:val="21"/>
        </w:numPr>
        <w:shd w:val="clear" w:color="auto" w:fill="FFFF00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00"/>
        </w:rPr>
        <w:t>Packaging</w:t>
      </w:r>
    </w:p>
    <w:p w14:paraId="26BD54A6" w14:textId="77777777" w:rsidR="00F41EE8" w:rsidRDefault="00F41EE8" w:rsidP="00F41EE8">
      <w:pPr>
        <w:pStyle w:val="NormalWeb"/>
        <w:numPr>
          <w:ilvl w:val="0"/>
          <w:numId w:val="21"/>
        </w:numPr>
        <w:spacing w:before="6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Bubble wrap </w:t>
      </w:r>
    </w:p>
    <w:p w14:paraId="48653D52" w14:textId="77777777" w:rsidR="00127AFB" w:rsidRDefault="00F41EE8">
      <w:bookmarkStart w:id="0" w:name="_GoBack"/>
      <w:bookmarkEnd w:id="0"/>
    </w:p>
    <w:sectPr w:rsidR="00127AFB" w:rsidSect="002A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2F"/>
    <w:multiLevelType w:val="multilevel"/>
    <w:tmpl w:val="A0100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D5672"/>
    <w:multiLevelType w:val="multilevel"/>
    <w:tmpl w:val="1576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935B8"/>
    <w:multiLevelType w:val="multilevel"/>
    <w:tmpl w:val="016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11496"/>
    <w:multiLevelType w:val="multilevel"/>
    <w:tmpl w:val="EBA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503F2"/>
    <w:multiLevelType w:val="multilevel"/>
    <w:tmpl w:val="1EEC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507F6"/>
    <w:multiLevelType w:val="multilevel"/>
    <w:tmpl w:val="1CA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83C59"/>
    <w:multiLevelType w:val="multilevel"/>
    <w:tmpl w:val="D408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72134"/>
    <w:multiLevelType w:val="multilevel"/>
    <w:tmpl w:val="F7E46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33DC0"/>
    <w:multiLevelType w:val="multilevel"/>
    <w:tmpl w:val="5E9E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B26FB"/>
    <w:multiLevelType w:val="multilevel"/>
    <w:tmpl w:val="407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B2115"/>
    <w:multiLevelType w:val="multilevel"/>
    <w:tmpl w:val="AB0A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06618"/>
    <w:multiLevelType w:val="multilevel"/>
    <w:tmpl w:val="F71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91402"/>
    <w:multiLevelType w:val="multilevel"/>
    <w:tmpl w:val="7D0C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93983"/>
    <w:multiLevelType w:val="multilevel"/>
    <w:tmpl w:val="0BAE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262C3"/>
    <w:multiLevelType w:val="multilevel"/>
    <w:tmpl w:val="53C4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23D5D"/>
    <w:multiLevelType w:val="multilevel"/>
    <w:tmpl w:val="C39E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25BD5"/>
    <w:multiLevelType w:val="multilevel"/>
    <w:tmpl w:val="A4FE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33EC3"/>
    <w:multiLevelType w:val="multilevel"/>
    <w:tmpl w:val="ECBA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033FD"/>
    <w:multiLevelType w:val="multilevel"/>
    <w:tmpl w:val="3B0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46ECD"/>
    <w:multiLevelType w:val="multilevel"/>
    <w:tmpl w:val="184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30AE8"/>
    <w:multiLevelType w:val="multilevel"/>
    <w:tmpl w:val="52C2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18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7"/>
    <w:lvlOverride w:ilvl="0">
      <w:lvl w:ilvl="0">
        <w:numFmt w:val="lowerLetter"/>
        <w:lvlText w:val="%1."/>
        <w:lvlJc w:val="left"/>
      </w:lvl>
    </w:lvlOverride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12"/>
    <w:lvlOverride w:ilvl="0">
      <w:lvl w:ilvl="0">
        <w:numFmt w:val="lowerLetter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9"/>
    <w:lvlOverride w:ilvl="0">
      <w:lvl w:ilvl="0">
        <w:numFmt w:val="lowerLetter"/>
        <w:lvlText w:val="%1."/>
        <w:lvlJc w:val="left"/>
      </w:lvl>
    </w:lvlOverride>
  </w:num>
  <w:num w:numId="16">
    <w:abstractNumId w:val="17"/>
    <w:lvlOverride w:ilvl="0">
      <w:lvl w:ilvl="0">
        <w:numFmt w:val="lowerLetter"/>
        <w:lvlText w:val="%1."/>
        <w:lvlJc w:val="left"/>
      </w:lvl>
    </w:lvlOverride>
  </w:num>
  <w:num w:numId="17">
    <w:abstractNumId w:val="0"/>
    <w:lvlOverride w:ilvl="0">
      <w:lvl w:ilvl="0">
        <w:numFmt w:val="lowerLetter"/>
        <w:lvlText w:val="%1."/>
        <w:lvlJc w:val="left"/>
      </w:lvl>
    </w:lvlOverride>
  </w:num>
  <w:num w:numId="18">
    <w:abstractNumId w:val="11"/>
    <w:lvlOverride w:ilvl="0">
      <w:lvl w:ilvl="0">
        <w:numFmt w:val="lowerLetter"/>
        <w:lvlText w:val="%1."/>
        <w:lvlJc w:val="left"/>
      </w:lvl>
    </w:lvlOverride>
  </w:num>
  <w:num w:numId="19">
    <w:abstractNumId w:val="4"/>
    <w:lvlOverride w:ilvl="0">
      <w:lvl w:ilvl="0">
        <w:numFmt w:val="lowerLetter"/>
        <w:lvlText w:val="%1."/>
        <w:lvlJc w:val="left"/>
      </w:lvl>
    </w:lvlOverride>
  </w:num>
  <w:num w:numId="20">
    <w:abstractNumId w:val="20"/>
    <w:lvlOverride w:ilvl="0">
      <w:lvl w:ilvl="0">
        <w:numFmt w:val="lowerLetter"/>
        <w:lvlText w:val="%1."/>
        <w:lvlJc w:val="left"/>
      </w:lvl>
    </w:lvlOverride>
  </w:num>
  <w:num w:numId="21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8"/>
    <w:rsid w:val="002A6162"/>
    <w:rsid w:val="002D603E"/>
    <w:rsid w:val="00F4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F7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E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Macintosh Word</Application>
  <DocSecurity>0</DocSecurity>
  <Lines>22</Lines>
  <Paragraphs>6</Paragraphs>
  <ScaleCrop>false</ScaleCrop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Madison</dc:creator>
  <cp:keywords/>
  <dc:description/>
  <cp:lastModifiedBy>Wall, Madison</cp:lastModifiedBy>
  <cp:revision>1</cp:revision>
  <dcterms:created xsi:type="dcterms:W3CDTF">2018-08-06T15:52:00Z</dcterms:created>
  <dcterms:modified xsi:type="dcterms:W3CDTF">2018-08-06T15:53:00Z</dcterms:modified>
</cp:coreProperties>
</file>