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0E" w:rsidRPr="00167E0E" w:rsidRDefault="00167E0E" w:rsidP="00167E0E">
      <w:pPr>
        <w:jc w:val="center"/>
        <w:rPr>
          <w:sz w:val="40"/>
          <w:szCs w:val="24"/>
          <w:u w:val="single"/>
        </w:rPr>
      </w:pPr>
      <w:r w:rsidRPr="00167E0E">
        <w:rPr>
          <w:sz w:val="40"/>
          <w:szCs w:val="24"/>
          <w:u w:val="single"/>
        </w:rPr>
        <w:t>Marketing 4354     Chapter 3 Quiz</w:t>
      </w:r>
    </w:p>
    <w:p w:rsidR="00167E0E" w:rsidRDefault="00167E0E">
      <w:pPr>
        <w:rPr>
          <w:sz w:val="24"/>
          <w:szCs w:val="24"/>
        </w:rPr>
      </w:pPr>
    </w:p>
    <w:p w:rsidR="003663EE" w:rsidRDefault="000D772F">
      <w:pPr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Which of the following describes the Industrial Revolution?</w:t>
      </w:r>
    </w:p>
    <w:p w:rsidR="003663EE" w:rsidRDefault="003663EE">
      <w:pPr>
        <w:ind w:left="720"/>
        <w:contextualSpacing w:val="0"/>
        <w:rPr>
          <w:sz w:val="24"/>
          <w:szCs w:val="24"/>
        </w:rPr>
      </w:pPr>
    </w:p>
    <w:p w:rsidR="003663EE" w:rsidRDefault="000D772F">
      <w:pPr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 shift from urban development to rural development.</w:t>
      </w:r>
    </w:p>
    <w:p w:rsidR="003663EE" w:rsidRDefault="000D772F">
      <w:pPr>
        <w:numPr>
          <w:ilvl w:val="0"/>
          <w:numId w:val="13"/>
        </w:numPr>
        <w:ind w:left="7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 rapid shift from an agricultural to an industrial economy. </w:t>
      </w:r>
    </w:p>
    <w:p w:rsidR="003663EE" w:rsidRDefault="000D772F">
      <w:pPr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rapid shift from an industrial to an agricultural economy. </w:t>
      </w:r>
    </w:p>
    <w:p w:rsidR="003663EE" w:rsidRDefault="000D772F">
      <w:pPr>
        <w:numPr>
          <w:ilvl w:val="0"/>
          <w:numId w:val="1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decline in the use of machinery. </w:t>
      </w:r>
    </w:p>
    <w:p w:rsidR="003663EE" w:rsidRDefault="003663EE">
      <w:pPr>
        <w:contextualSpacing w:val="0"/>
        <w:rPr>
          <w:sz w:val="24"/>
          <w:szCs w:val="24"/>
          <w:highlight w:val="yellow"/>
        </w:rPr>
      </w:pP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2.   A way of life centered on consumption </w:t>
      </w:r>
      <w:proofErr w:type="gramStart"/>
      <w:r>
        <w:rPr>
          <w:sz w:val="24"/>
          <w:szCs w:val="24"/>
        </w:rPr>
        <w:t>is known</w:t>
      </w:r>
      <w:proofErr w:type="gramEnd"/>
      <w:r>
        <w:rPr>
          <w:sz w:val="24"/>
          <w:szCs w:val="24"/>
        </w:rPr>
        <w:t xml:space="preserve"> as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numPr>
          <w:ilvl w:val="0"/>
          <w:numId w:val="16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Consumer Culture </w:t>
      </w:r>
    </w:p>
    <w:p w:rsidR="003663EE" w:rsidRDefault="000D772F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Capit</w:t>
      </w:r>
      <w:bookmarkStart w:id="0" w:name="_GoBack"/>
      <w:bookmarkEnd w:id="0"/>
      <w:r>
        <w:rPr>
          <w:sz w:val="24"/>
          <w:szCs w:val="24"/>
        </w:rPr>
        <w:t>al</w:t>
      </w:r>
    </w:p>
    <w:p w:rsidR="003663EE" w:rsidRDefault="000D772F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Capitalism</w:t>
      </w:r>
    </w:p>
    <w:p w:rsidR="003663EE" w:rsidRDefault="000D772F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Economy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3.  A time of economic hardship</w:t>
      </w:r>
      <w:proofErr w:type="gramEnd"/>
      <w:r>
        <w:rPr>
          <w:sz w:val="24"/>
          <w:szCs w:val="24"/>
        </w:rPr>
        <w:t xml:space="preserve"> that greatly crippled the American Economy in the 1920s and 1930s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Recession</w:t>
      </w:r>
    </w:p>
    <w:p w:rsidR="003663EE" w:rsidRDefault="000D772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Roaring</w:t>
      </w:r>
      <w:r>
        <w:rPr>
          <w:sz w:val="24"/>
          <w:szCs w:val="24"/>
        </w:rPr>
        <w:t xml:space="preserve"> 20s</w:t>
      </w:r>
    </w:p>
    <w:p w:rsidR="003663EE" w:rsidRDefault="000D772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The Great Depression</w:t>
      </w:r>
      <w:r>
        <w:rPr>
          <w:sz w:val="24"/>
          <w:szCs w:val="24"/>
        </w:rPr>
        <w:t xml:space="preserve"> </w:t>
      </w:r>
    </w:p>
    <w:p w:rsidR="003663EE" w:rsidRDefault="000D772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Great Recession. </w:t>
      </w:r>
    </w:p>
    <w:p w:rsidR="003663EE" w:rsidRDefault="003663EE">
      <w:pPr>
        <w:contextualSpacing w:val="0"/>
        <w:rPr>
          <w:sz w:val="24"/>
          <w:szCs w:val="24"/>
          <w:highlight w:val="yellow"/>
        </w:rPr>
      </w:pPr>
    </w:p>
    <w:p w:rsidR="003663EE" w:rsidRDefault="003663EE">
      <w:pPr>
        <w:contextualSpacing w:val="0"/>
        <w:rPr>
          <w:sz w:val="24"/>
          <w:szCs w:val="24"/>
          <w:highlight w:val="yellow"/>
        </w:rPr>
      </w:pPr>
    </w:p>
    <w:p w:rsidR="003663EE" w:rsidRDefault="000D772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4.  Often called the greatest </w:t>
      </w:r>
      <w:proofErr w:type="gramStart"/>
      <w:r>
        <w:rPr>
          <w:sz w:val="24"/>
          <w:szCs w:val="24"/>
        </w:rPr>
        <w:t>scam</w:t>
      </w:r>
      <w:proofErr w:type="gramEnd"/>
      <w:r>
        <w:rPr>
          <w:sz w:val="24"/>
          <w:szCs w:val="24"/>
        </w:rPr>
        <w:t xml:space="preserve"> in advertising history, James </w:t>
      </w:r>
      <w:proofErr w:type="spellStart"/>
      <w:r>
        <w:rPr>
          <w:sz w:val="24"/>
          <w:szCs w:val="24"/>
        </w:rPr>
        <w:t>Vicary</w:t>
      </w:r>
      <w:proofErr w:type="spellEnd"/>
      <w:r>
        <w:rPr>
          <w:sz w:val="24"/>
          <w:szCs w:val="24"/>
        </w:rPr>
        <w:t xml:space="preserve"> convinced people that ________ advertising was real by falsifying data. 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Real</w:t>
      </w:r>
    </w:p>
    <w:p w:rsidR="003663EE" w:rsidRDefault="000D77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Overt</w:t>
      </w:r>
    </w:p>
    <w:p w:rsidR="003663EE" w:rsidRDefault="000D772F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Conscious</w:t>
      </w:r>
    </w:p>
    <w:p w:rsidR="003663EE" w:rsidRDefault="000D772F">
      <w:pPr>
        <w:numPr>
          <w:ilvl w:val="0"/>
          <w:numId w:val="1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Subliminal </w:t>
      </w:r>
    </w:p>
    <w:p w:rsidR="003663EE" w:rsidRDefault="003663EE">
      <w:pPr>
        <w:contextualSpacing w:val="0"/>
        <w:rPr>
          <w:highlight w:val="yellow"/>
        </w:rPr>
      </w:pPr>
    </w:p>
    <w:p w:rsidR="003663EE" w:rsidRDefault="003663EE">
      <w:pPr>
        <w:contextualSpacing w:val="0"/>
        <w:rPr>
          <w:highlight w:val="yellow"/>
        </w:rPr>
      </w:pPr>
    </w:p>
    <w:p w:rsidR="003663EE" w:rsidRDefault="000D772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5.  ________ media allows consumers to call up games, entertainment, shopping, and educational programs on a subscription or pay per view basis. 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numPr>
          <w:ilvl w:val="0"/>
          <w:numId w:val="2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Interactive</w:t>
      </w:r>
    </w:p>
    <w:p w:rsidR="003663EE" w:rsidRDefault="000D772F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Static</w:t>
      </w:r>
    </w:p>
    <w:p w:rsidR="003663EE" w:rsidRDefault="000D772F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Digital</w:t>
      </w:r>
    </w:p>
    <w:p w:rsidR="003663EE" w:rsidRDefault="000D772F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Print</w:t>
      </w:r>
    </w:p>
    <w:p w:rsidR="003663EE" w:rsidRDefault="003663EE">
      <w:pPr>
        <w:contextualSpacing w:val="0"/>
      </w:pPr>
    </w:p>
    <w:p w:rsidR="003663EE" w:rsidRDefault="000D772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what year was the Pure Food and Drug Act passed?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1909</w:t>
      </w:r>
    </w:p>
    <w:p w:rsidR="003663EE" w:rsidRDefault="000D772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1876</w:t>
      </w:r>
    </w:p>
    <w:p w:rsidR="003663EE" w:rsidRDefault="000D772F">
      <w:pPr>
        <w:numPr>
          <w:ilvl w:val="0"/>
          <w:numId w:val="7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1906</w:t>
      </w:r>
    </w:p>
    <w:p w:rsidR="003663EE" w:rsidRDefault="000D772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1999</w:t>
      </w:r>
    </w:p>
    <w:p w:rsidR="003663EE" w:rsidRDefault="003663EE">
      <w:pPr>
        <w:ind w:left="720"/>
        <w:contextualSpacing w:val="0"/>
        <w:rPr>
          <w:sz w:val="24"/>
          <w:szCs w:val="24"/>
        </w:rPr>
      </w:pPr>
    </w:p>
    <w:p w:rsidR="003663EE" w:rsidRDefault="000D772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7. During the ________ era of advertising, big business was seen as villainous and advertisers responded by adopting tough, no-nonsense advertising.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P.T. Barnum</w:t>
      </w:r>
    </w:p>
    <w:p w:rsidR="003663EE" w:rsidRDefault="000D772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1920s </w:t>
      </w:r>
    </w:p>
    <w:p w:rsidR="003663EE" w:rsidRDefault="000D772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Depression </w:t>
      </w:r>
    </w:p>
    <w:p w:rsidR="003663EE" w:rsidRDefault="000D772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World War II and the Fifties </w:t>
      </w:r>
    </w:p>
    <w:p w:rsidR="003663EE" w:rsidRDefault="003663EE">
      <w:pPr>
        <w:ind w:left="720"/>
        <w:contextualSpacing w:val="0"/>
        <w:rPr>
          <w:sz w:val="24"/>
          <w:szCs w:val="24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highlight w:val="white"/>
        </w:rPr>
        <w:t xml:space="preserve">Ads for products during the P.T. Barnum era (1875 to 1918) </w:t>
      </w:r>
      <w:proofErr w:type="gramStart"/>
      <w:r>
        <w:rPr>
          <w:sz w:val="24"/>
          <w:szCs w:val="24"/>
          <w:highlight w:val="white"/>
        </w:rPr>
        <w:t>were characterized</w:t>
      </w:r>
      <w:proofErr w:type="gramEnd"/>
      <w:r>
        <w:rPr>
          <w:sz w:val="24"/>
          <w:szCs w:val="24"/>
          <w:highlight w:val="white"/>
        </w:rPr>
        <w:t xml:space="preserve"> by: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numPr>
          <w:ilvl w:val="0"/>
          <w:numId w:val="6"/>
        </w:numPr>
      </w:pPr>
      <w:r>
        <w:rPr>
          <w:sz w:val="24"/>
          <w:szCs w:val="24"/>
        </w:rPr>
        <w:t xml:space="preserve">Simple ads with truthful claims </w:t>
      </w:r>
    </w:p>
    <w:p w:rsidR="003663EE" w:rsidRDefault="000D772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 abundance of color </w:t>
      </w:r>
    </w:p>
    <w:p w:rsidR="003663EE" w:rsidRDefault="000D772F">
      <w:pPr>
        <w:numPr>
          <w:ilvl w:val="0"/>
          <w:numId w:val="6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Bold, garnish, copy full of fairly incredible claims</w:t>
      </w:r>
    </w:p>
    <w:p w:rsidR="003663EE" w:rsidRDefault="000D772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Real world visuals and fantastic promises  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highlight w:val="white"/>
        </w:rPr>
        <w:t>_______ is the blending of integrated marketing communication with entertainment, primary film, music, and television programming.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Consumer- generated content </w:t>
      </w:r>
    </w:p>
    <w:p w:rsidR="003663EE" w:rsidRDefault="000D772F">
      <w:pPr>
        <w:numPr>
          <w:ilvl w:val="0"/>
          <w:numId w:val="1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Branded entertainment </w:t>
      </w:r>
    </w:p>
    <w:p w:rsidR="003663EE" w:rsidRDefault="000D772F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E-business </w:t>
      </w:r>
    </w:p>
    <w:p w:rsidR="003663EE" w:rsidRDefault="000D772F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Interactive Media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10. Ads from the _______era emphasized mo</w:t>
      </w:r>
      <w:r>
        <w:rPr>
          <w:sz w:val="24"/>
          <w:szCs w:val="24"/>
          <w:highlight w:val="white"/>
        </w:rPr>
        <w:t xml:space="preserve">dernity themes, such as the division between public workspace, the male domain of the office and the private, “Feminine” space of the home. 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numPr>
          <w:ilvl w:val="0"/>
          <w:numId w:val="1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1920s</w:t>
      </w:r>
    </w:p>
    <w:p w:rsidR="003663EE" w:rsidRDefault="000D772F">
      <w:pPr>
        <w:numPr>
          <w:ilvl w:val="0"/>
          <w:numId w:val="1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Industrialization </w:t>
      </w:r>
    </w:p>
    <w:p w:rsidR="003663EE" w:rsidRDefault="000D772F">
      <w:pPr>
        <w:numPr>
          <w:ilvl w:val="0"/>
          <w:numId w:val="1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Great Depression </w:t>
      </w:r>
    </w:p>
    <w:p w:rsidR="003663EE" w:rsidRDefault="000D772F">
      <w:pPr>
        <w:numPr>
          <w:ilvl w:val="0"/>
          <w:numId w:val="1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World War II and After 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11. Advertisements alleged to work on a subco</w:t>
      </w:r>
      <w:r>
        <w:rPr>
          <w:sz w:val="24"/>
          <w:szCs w:val="24"/>
          <w:highlight w:val="white"/>
        </w:rPr>
        <w:t>nscious level are</w:t>
      </w:r>
    </w:p>
    <w:p w:rsidR="003663EE" w:rsidRDefault="000D772F">
      <w:pPr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Direct Marketing</w:t>
      </w:r>
    </w:p>
    <w:p w:rsidR="003663EE" w:rsidRDefault="000D772F">
      <w:pPr>
        <w:numPr>
          <w:ilvl w:val="0"/>
          <w:numId w:val="8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Subliminal advertising</w:t>
      </w:r>
    </w:p>
    <w:p w:rsidR="003663EE" w:rsidRDefault="000D772F">
      <w:pPr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Branded Marketing</w:t>
      </w:r>
    </w:p>
    <w:p w:rsidR="003663EE" w:rsidRDefault="000D772F">
      <w:pPr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National Advertising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12. Promotions in which companies selling to business customers rely on the Internet to send messages and close sales</w:t>
      </w:r>
    </w:p>
    <w:p w:rsidR="003663EE" w:rsidRDefault="000D772F">
      <w:pPr>
        <w:numPr>
          <w:ilvl w:val="0"/>
          <w:numId w:val="1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 business</w:t>
      </w:r>
    </w:p>
    <w:p w:rsidR="003663EE" w:rsidRDefault="000D772F">
      <w:pPr>
        <w:numPr>
          <w:ilvl w:val="0"/>
          <w:numId w:val="1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Subliminal advertising</w:t>
      </w:r>
    </w:p>
    <w:p w:rsidR="003663EE" w:rsidRDefault="000D772F">
      <w:pPr>
        <w:numPr>
          <w:ilvl w:val="0"/>
          <w:numId w:val="1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Direct Marketing</w:t>
      </w:r>
    </w:p>
    <w:p w:rsidR="003663EE" w:rsidRDefault="000D772F">
      <w:pPr>
        <w:numPr>
          <w:ilvl w:val="0"/>
          <w:numId w:val="1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Consumer Generated Content</w:t>
      </w:r>
    </w:p>
    <w:p w:rsidR="003663EE" w:rsidRDefault="003663EE">
      <w:pPr>
        <w:ind w:left="720"/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13. Which is not a Foundation for Advertising?</w:t>
      </w:r>
    </w:p>
    <w:p w:rsidR="003663EE" w:rsidRDefault="000D772F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Capitalism</w:t>
      </w:r>
    </w:p>
    <w:p w:rsidR="003663EE" w:rsidRDefault="000D772F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Industrial Revolution</w:t>
      </w:r>
    </w:p>
    <w:p w:rsidR="003663EE" w:rsidRDefault="000D772F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Mass Media</w:t>
      </w:r>
    </w:p>
    <w:p w:rsidR="003663EE" w:rsidRDefault="000D772F">
      <w:pPr>
        <w:numPr>
          <w:ilvl w:val="0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Demographics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14. In the Creative Revolution Era, the looks of advertisements were more often associated with four famou</w:t>
      </w:r>
      <w:r>
        <w:rPr>
          <w:sz w:val="24"/>
          <w:szCs w:val="24"/>
          <w:highlight w:val="white"/>
        </w:rPr>
        <w:t>s advertising agencies. Which is not one of those agencies?</w:t>
      </w:r>
    </w:p>
    <w:p w:rsidR="003663EE" w:rsidRDefault="000D772F">
      <w:pPr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Leo Burnett</w:t>
      </w:r>
    </w:p>
    <w:p w:rsidR="003663EE" w:rsidRDefault="000D772F">
      <w:pPr>
        <w:numPr>
          <w:ilvl w:val="0"/>
          <w:numId w:val="2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Ralph Lauren</w:t>
      </w:r>
    </w:p>
    <w:p w:rsidR="003663EE" w:rsidRDefault="000D772F">
      <w:pPr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Doyle Dane </w:t>
      </w:r>
      <w:proofErr w:type="spellStart"/>
      <w:r>
        <w:rPr>
          <w:sz w:val="24"/>
          <w:szCs w:val="24"/>
          <w:highlight w:val="white"/>
        </w:rPr>
        <w:t>Bembach</w:t>
      </w:r>
      <w:proofErr w:type="spellEnd"/>
    </w:p>
    <w:p w:rsidR="003663EE" w:rsidRDefault="000D772F">
      <w:pPr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Wells Rich and Green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15. After World War II, many people saw advertising as ___________.</w:t>
      </w:r>
    </w:p>
    <w:p w:rsidR="003663EE" w:rsidRDefault="000D772F">
      <w:pPr>
        <w:numPr>
          <w:ilvl w:val="0"/>
          <w:numId w:val="1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great way to boost the economy</w:t>
      </w:r>
    </w:p>
    <w:p w:rsidR="003663EE" w:rsidRDefault="000D772F">
      <w:pPr>
        <w:numPr>
          <w:ilvl w:val="0"/>
          <w:numId w:val="18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manipulation</w:t>
      </w:r>
    </w:p>
    <w:p w:rsidR="003663EE" w:rsidRDefault="000D772F">
      <w:pPr>
        <w:numPr>
          <w:ilvl w:val="0"/>
          <w:numId w:val="1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an opportunity</w:t>
      </w:r>
    </w:p>
    <w:p w:rsidR="003663EE" w:rsidRDefault="000D772F">
      <w:pPr>
        <w:numPr>
          <w:ilvl w:val="0"/>
          <w:numId w:val="1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threat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16. Interactive media not only allow marketers to reach consumers in the digital realm but also let them gauge consumers’ _______.</w:t>
      </w:r>
    </w:p>
    <w:p w:rsidR="003663EE" w:rsidRDefault="000D772F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Spending</w:t>
      </w:r>
    </w:p>
    <w:p w:rsidR="003663EE" w:rsidRDefault="000D772F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Locations</w:t>
      </w:r>
    </w:p>
    <w:p w:rsidR="003663EE" w:rsidRDefault="000D772F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Political Views </w:t>
      </w:r>
    </w:p>
    <w:p w:rsidR="003663EE" w:rsidRDefault="000D772F">
      <w:pPr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Attitudes </w:t>
      </w:r>
    </w:p>
    <w:p w:rsidR="003663EE" w:rsidRDefault="003663EE">
      <w:pPr>
        <w:ind w:left="720"/>
        <w:contextualSpacing w:val="0"/>
        <w:rPr>
          <w:sz w:val="24"/>
          <w:szCs w:val="24"/>
          <w:highlight w:val="yellow"/>
        </w:rPr>
      </w:pPr>
    </w:p>
    <w:p w:rsidR="003663EE" w:rsidRDefault="003663EE">
      <w:pPr>
        <w:contextualSpacing w:val="0"/>
        <w:rPr>
          <w:sz w:val="24"/>
          <w:szCs w:val="24"/>
          <w:highlight w:val="yellow"/>
        </w:rPr>
      </w:pPr>
    </w:p>
    <w:p w:rsidR="003663EE" w:rsidRDefault="000D772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17. Nineties ads were generally more ______ oriented and much more</w:t>
      </w:r>
      <w:r>
        <w:rPr>
          <w:sz w:val="24"/>
          <w:szCs w:val="24"/>
        </w:rPr>
        <w:t xml:space="preserve"> self-aware.</w:t>
      </w:r>
    </w:p>
    <w:p w:rsidR="003663EE" w:rsidRDefault="000D772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Audio </w:t>
      </w:r>
    </w:p>
    <w:p w:rsidR="003663EE" w:rsidRDefault="000D772F">
      <w:pPr>
        <w:numPr>
          <w:ilvl w:val="0"/>
          <w:numId w:val="9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Visually </w:t>
      </w:r>
    </w:p>
    <w:p w:rsidR="003663EE" w:rsidRDefault="000D772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Ethically </w:t>
      </w:r>
    </w:p>
    <w:p w:rsidR="003663EE" w:rsidRDefault="000D772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Environmentally </w:t>
      </w:r>
    </w:p>
    <w:p w:rsidR="003663EE" w:rsidRDefault="003663EE">
      <w:pPr>
        <w:ind w:left="720"/>
        <w:contextualSpacing w:val="0"/>
        <w:rPr>
          <w:sz w:val="24"/>
          <w:szCs w:val="24"/>
        </w:rPr>
      </w:pP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18. Ads from this “Republican” era were generally more social and class-conscious. </w:t>
      </w:r>
    </w:p>
    <w:p w:rsidR="003663EE" w:rsidRDefault="000D772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Seventies (1973-1980)</w:t>
      </w:r>
    </w:p>
    <w:p w:rsidR="003663EE" w:rsidRDefault="000D772F">
      <w:pPr>
        <w:numPr>
          <w:ilvl w:val="0"/>
          <w:numId w:val="19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Designer Era (1980-1992)</w:t>
      </w:r>
    </w:p>
    <w:p w:rsidR="003663EE" w:rsidRDefault="000D772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Creative Revolution (1960-1972)</w:t>
      </w:r>
    </w:p>
    <w:p w:rsidR="003663EE" w:rsidRDefault="000D772F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World War II and After (1941-</w:t>
      </w:r>
      <w:r>
        <w:rPr>
          <w:sz w:val="24"/>
          <w:szCs w:val="24"/>
        </w:rPr>
        <w:t>1960)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19. In what era did advertisers become generally aware of their industry's role in consumer culture? </w:t>
      </w:r>
    </w:p>
    <w:p w:rsidR="003663EE" w:rsidRDefault="000D772F">
      <w:pPr>
        <w:numPr>
          <w:ilvl w:val="0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Creative Revolution (1960-1972)</w:t>
      </w:r>
    </w:p>
    <w:p w:rsidR="003663EE" w:rsidRDefault="000D77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Seventies (1973-1980)</w:t>
      </w:r>
    </w:p>
    <w:p w:rsidR="003663EE" w:rsidRDefault="000D77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World War II and After (1941-1960) </w:t>
      </w:r>
    </w:p>
    <w:p w:rsidR="003663EE" w:rsidRDefault="000D77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Great Depression (1929-1941) </w:t>
      </w:r>
    </w:p>
    <w:p w:rsidR="003663EE" w:rsidRDefault="003663EE">
      <w:pPr>
        <w:contextualSpacing w:val="0"/>
        <w:rPr>
          <w:sz w:val="24"/>
          <w:szCs w:val="24"/>
        </w:rPr>
      </w:pPr>
    </w:p>
    <w:p w:rsidR="003663EE" w:rsidRDefault="000D772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20. Advertising is one of the primary tools in the _______ mix.</w:t>
      </w:r>
    </w:p>
    <w:p w:rsidR="003663EE" w:rsidRDefault="000D77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Marketing </w:t>
      </w:r>
    </w:p>
    <w:p w:rsidR="003663EE" w:rsidRDefault="000D77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Pricing </w:t>
      </w:r>
    </w:p>
    <w:p w:rsidR="003663EE" w:rsidRDefault="000D77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Supply Chain </w:t>
      </w:r>
    </w:p>
    <w:p w:rsidR="003663EE" w:rsidRDefault="000D772F">
      <w:pPr>
        <w:numPr>
          <w:ilvl w:val="0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Promotional </w:t>
      </w: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3663EE">
      <w:pPr>
        <w:contextualSpacing w:val="0"/>
        <w:rPr>
          <w:sz w:val="24"/>
          <w:szCs w:val="24"/>
          <w:highlight w:val="white"/>
        </w:rPr>
      </w:pP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br/>
      </w:r>
    </w:p>
    <w:p w:rsidR="003663EE" w:rsidRDefault="000D772F">
      <w:pPr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sectPr w:rsidR="003663E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5C9"/>
    <w:multiLevelType w:val="multilevel"/>
    <w:tmpl w:val="97B467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B22E5"/>
    <w:multiLevelType w:val="multilevel"/>
    <w:tmpl w:val="D79AC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1C301F"/>
    <w:multiLevelType w:val="multilevel"/>
    <w:tmpl w:val="C75CD2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AA261F"/>
    <w:multiLevelType w:val="multilevel"/>
    <w:tmpl w:val="4A120D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F571C0"/>
    <w:multiLevelType w:val="multilevel"/>
    <w:tmpl w:val="6776B2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124E08"/>
    <w:multiLevelType w:val="multilevel"/>
    <w:tmpl w:val="91280D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1E17EF"/>
    <w:multiLevelType w:val="multilevel"/>
    <w:tmpl w:val="9F5AB9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46545D"/>
    <w:multiLevelType w:val="multilevel"/>
    <w:tmpl w:val="82B03F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517BF3"/>
    <w:multiLevelType w:val="multilevel"/>
    <w:tmpl w:val="FD16F4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2537D4"/>
    <w:multiLevelType w:val="multilevel"/>
    <w:tmpl w:val="16B221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E86B5B"/>
    <w:multiLevelType w:val="multilevel"/>
    <w:tmpl w:val="B22AAC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6DD24BC"/>
    <w:multiLevelType w:val="multilevel"/>
    <w:tmpl w:val="0358BF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D45765"/>
    <w:multiLevelType w:val="multilevel"/>
    <w:tmpl w:val="EB2A2E7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0277F1"/>
    <w:multiLevelType w:val="multilevel"/>
    <w:tmpl w:val="7B1C78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DD0CB4"/>
    <w:multiLevelType w:val="multilevel"/>
    <w:tmpl w:val="1842F0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9250EC1"/>
    <w:multiLevelType w:val="multilevel"/>
    <w:tmpl w:val="7ABCF7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DE7F03"/>
    <w:multiLevelType w:val="multilevel"/>
    <w:tmpl w:val="FA729F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6D0663"/>
    <w:multiLevelType w:val="multilevel"/>
    <w:tmpl w:val="809442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5A585B"/>
    <w:multiLevelType w:val="multilevel"/>
    <w:tmpl w:val="A65E13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FD48A3"/>
    <w:multiLevelType w:val="multilevel"/>
    <w:tmpl w:val="BBF63F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EF4C26"/>
    <w:multiLevelType w:val="multilevel"/>
    <w:tmpl w:val="3F9EF8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12"/>
  </w:num>
  <w:num w:numId="6">
    <w:abstractNumId w:val="16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11"/>
  </w:num>
  <w:num w:numId="15">
    <w:abstractNumId w:val="20"/>
  </w:num>
  <w:num w:numId="16">
    <w:abstractNumId w:val="17"/>
  </w:num>
  <w:num w:numId="17">
    <w:abstractNumId w:val="1"/>
  </w:num>
  <w:num w:numId="18">
    <w:abstractNumId w:val="18"/>
  </w:num>
  <w:num w:numId="19">
    <w:abstractNumId w:val="8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EE"/>
    <w:rsid w:val="000D772F"/>
    <w:rsid w:val="00167E0E"/>
    <w:rsid w:val="003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3BE43-01A4-4AA8-99A3-CEC41E8D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Wagner</dc:creator>
  <cp:lastModifiedBy>Diana Wagner</cp:lastModifiedBy>
  <cp:revision>2</cp:revision>
  <dcterms:created xsi:type="dcterms:W3CDTF">2018-07-13T14:27:00Z</dcterms:created>
  <dcterms:modified xsi:type="dcterms:W3CDTF">2018-07-13T14:27:00Z</dcterms:modified>
</cp:coreProperties>
</file>