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Chapter 8 Quiz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 xml:space="preserve">1. Creativity is: </w:t>
      </w:r>
    </w:p>
    <w:p w:rsidR="00D44584" w:rsidRPr="00D44584" w:rsidRDefault="00D44584" w:rsidP="00D445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The ability to hold together seemingly inconsistent elements and forces</w:t>
      </w:r>
    </w:p>
    <w:p w:rsidR="00D44584" w:rsidRPr="00D44584" w:rsidRDefault="00D44584" w:rsidP="00D445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The ability to step outside of everyday logic</w:t>
      </w:r>
    </w:p>
    <w:p w:rsidR="00D44584" w:rsidRPr="00D44584" w:rsidRDefault="00D44584" w:rsidP="00D445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A quality of ad agencies rather than individuals</w:t>
      </w:r>
    </w:p>
    <w:p w:rsidR="00D44584" w:rsidRPr="00D44584" w:rsidRDefault="00D44584" w:rsidP="00D445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Standard for most advertising executives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2. Who prepares the creative brief?</w:t>
      </w:r>
    </w:p>
    <w:p w:rsidR="00D44584" w:rsidRPr="00D44584" w:rsidRDefault="00D44584" w:rsidP="00D4458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The AE on the account</w:t>
      </w:r>
    </w:p>
    <w:p w:rsidR="00D44584" w:rsidRPr="00D44584" w:rsidRDefault="00D44584" w:rsidP="00D4458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The client marketing manager</w:t>
      </w:r>
    </w:p>
    <w:p w:rsidR="00D44584" w:rsidRPr="00D44584" w:rsidRDefault="00D44584" w:rsidP="00D4458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The client brand manager</w:t>
      </w:r>
    </w:p>
    <w:p w:rsidR="00D44584" w:rsidRPr="00D44584" w:rsidRDefault="00D44584" w:rsidP="00D4458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It is a joint activity of client leader and AE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3. Which of the following is a positive result of friction within teams?</w:t>
      </w:r>
    </w:p>
    <w:p w:rsidR="00D44584" w:rsidRPr="00D44584" w:rsidRDefault="00D44584" w:rsidP="00D4458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Interpersonal abrasion</w:t>
      </w:r>
    </w:p>
    <w:p w:rsidR="00D44584" w:rsidRPr="00D44584" w:rsidRDefault="00D44584" w:rsidP="00D4458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Creative abrasion</w:t>
      </w:r>
    </w:p>
    <w:p w:rsidR="00D44584" w:rsidRPr="00D44584" w:rsidRDefault="00D44584" w:rsidP="00D4458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Cognitive style</w:t>
      </w:r>
    </w:p>
    <w:p w:rsidR="00D44584" w:rsidRPr="00D44584" w:rsidRDefault="00D44584" w:rsidP="00D4458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Organization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4. An organized approach to idea generation in groups is called:</w:t>
      </w:r>
    </w:p>
    <w:p w:rsidR="00D44584" w:rsidRPr="00D44584" w:rsidRDefault="00D44584" w:rsidP="00D4458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Leadership</w:t>
      </w:r>
    </w:p>
    <w:p w:rsidR="00D44584" w:rsidRPr="00D44584" w:rsidRDefault="00D44584" w:rsidP="00D4458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Team building</w:t>
      </w:r>
    </w:p>
    <w:p w:rsidR="00D44584" w:rsidRPr="00D44584" w:rsidRDefault="00D44584" w:rsidP="00D4458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Brainstorming</w:t>
      </w:r>
    </w:p>
    <w:p w:rsidR="00D44584" w:rsidRPr="00D44584" w:rsidRDefault="00D44584" w:rsidP="00D4458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Organizational support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5. Which department in an advertising agency has an uncertain nature?</w:t>
      </w:r>
    </w:p>
    <w:p w:rsidR="00D44584" w:rsidRPr="00D44584" w:rsidRDefault="00D44584" w:rsidP="00D4458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Production</w:t>
      </w:r>
    </w:p>
    <w:p w:rsidR="00D44584" w:rsidRPr="00D44584" w:rsidRDefault="00D44584" w:rsidP="00D4458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 xml:space="preserve">Account service </w:t>
      </w:r>
    </w:p>
    <w:p w:rsidR="00D44584" w:rsidRPr="00D44584" w:rsidRDefault="00D44584" w:rsidP="00D4458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 xml:space="preserve">Creative </w:t>
      </w:r>
    </w:p>
    <w:p w:rsidR="00D44584" w:rsidRPr="00D44584" w:rsidRDefault="00D44584" w:rsidP="00D4458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Media planning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6. Which of the following pairs is an example of a dimension of cognitive style?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 xml:space="preserve">     A. Sensing vs. intuiting 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     B. Thinking vs. feeling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     C. Extraverted vs. introverted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     D. All of the above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7. Who constructs the creative brief?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     A. the client leader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     B. the AE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     C. both A and B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     D. neither A or B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8. Coordination and collaboration will be required for executing any kind of</w:t>
      </w:r>
    </w:p>
    <w:p w:rsidR="00D44584" w:rsidRPr="00D44584" w:rsidRDefault="00D44584" w:rsidP="00D4458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Creative campaign</w:t>
      </w:r>
    </w:p>
    <w:p w:rsidR="00D44584" w:rsidRPr="00D44584" w:rsidRDefault="00D44584" w:rsidP="00D4458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Promotional effort</w:t>
      </w:r>
    </w:p>
    <w:p w:rsidR="00D44584" w:rsidRPr="00D44584" w:rsidRDefault="00D44584" w:rsidP="00D4458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IMC campaign</w:t>
      </w:r>
    </w:p>
    <w:p w:rsidR="00D44584" w:rsidRPr="00D44584" w:rsidRDefault="00D44584" w:rsidP="00D4458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Brand promotion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9. Who is considered to be one of the greatest creative maestros of the modern advertising business?</w:t>
      </w:r>
    </w:p>
    <w:p w:rsidR="00D44584" w:rsidRPr="00D44584" w:rsidRDefault="00D44584" w:rsidP="00D4458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 xml:space="preserve">David Ross </w:t>
      </w:r>
    </w:p>
    <w:p w:rsidR="00D44584" w:rsidRPr="00D44584" w:rsidRDefault="00D44584" w:rsidP="00D4458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Douglas Smith</w:t>
      </w:r>
    </w:p>
    <w:p w:rsidR="00D44584" w:rsidRPr="00D44584" w:rsidRDefault="00D44584" w:rsidP="00D4458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Lee Chow</w:t>
      </w:r>
    </w:p>
    <w:p w:rsidR="00D44584" w:rsidRPr="00D44584" w:rsidRDefault="00D44584" w:rsidP="00D4458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Carl Jung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10. The account executives are liaison between</w:t>
      </w:r>
    </w:p>
    <w:p w:rsidR="00D44584" w:rsidRPr="00D44584" w:rsidRDefault="00D44584" w:rsidP="00D44584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The agency and the client</w:t>
      </w:r>
    </w:p>
    <w:p w:rsidR="00D44584" w:rsidRPr="00D44584" w:rsidRDefault="00D44584" w:rsidP="00D44584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The accounting department and the creative department</w:t>
      </w:r>
    </w:p>
    <w:p w:rsidR="00D44584" w:rsidRPr="00D44584" w:rsidRDefault="00D44584" w:rsidP="00D44584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lastRenderedPageBreak/>
        <w:t>The advertising agency and the accounting department</w:t>
      </w:r>
    </w:p>
    <w:p w:rsidR="00D44584" w:rsidRPr="00D44584" w:rsidRDefault="00D44584" w:rsidP="00D44584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The production department and the accounting department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11. What is the key role of the “creator”?</w:t>
      </w:r>
    </w:p>
    <w:p w:rsidR="00D44584" w:rsidRPr="00D44584" w:rsidRDefault="00D44584" w:rsidP="00D4458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Design advertisements that are vivid and creative</w:t>
      </w:r>
    </w:p>
    <w:p w:rsidR="00D44584" w:rsidRPr="00D44584" w:rsidRDefault="00D44584" w:rsidP="00D4458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Provoke an audience</w:t>
      </w:r>
    </w:p>
    <w:p w:rsidR="00D44584" w:rsidRPr="00D44584" w:rsidRDefault="00D44584" w:rsidP="00D4458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In vision an idea and put it to the test</w:t>
      </w:r>
    </w:p>
    <w:p w:rsidR="00D44584" w:rsidRPr="00D44584" w:rsidRDefault="00D44584" w:rsidP="00D4458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Play a “behind the scenes” role and keep their ideas to themselves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12. How do companies manage organizational conflict through collaboration?</w:t>
      </w:r>
    </w:p>
    <w:p w:rsidR="00D44584" w:rsidRPr="00D44584" w:rsidRDefault="00D44584" w:rsidP="00D4458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Ignore the issue at hand</w:t>
      </w:r>
    </w:p>
    <w:p w:rsidR="00D44584" w:rsidRPr="00D44584" w:rsidRDefault="00D44584" w:rsidP="00D4458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Assign a team leader and let them be in charge</w:t>
      </w:r>
    </w:p>
    <w:p w:rsidR="00D44584" w:rsidRPr="00D44584" w:rsidRDefault="00D44584" w:rsidP="00D4458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Utilize problem solving skills to overcome conflict</w:t>
      </w:r>
    </w:p>
    <w:p w:rsidR="00D44584" w:rsidRPr="00D44584" w:rsidRDefault="00D44584" w:rsidP="00D4458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Systematic utilization of teams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 xml:space="preserve">13. Which characteristics below are included in Harvard researcher, Teresa </w:t>
      </w:r>
      <w:proofErr w:type="spellStart"/>
      <w:r w:rsidRPr="00D44584">
        <w:rPr>
          <w:rFonts w:ascii="Arial" w:eastAsia="Times New Roman" w:hAnsi="Arial" w:cs="Arial"/>
          <w:color w:val="000000"/>
        </w:rPr>
        <w:t>Amabile’s</w:t>
      </w:r>
      <w:proofErr w:type="spellEnd"/>
      <w:r w:rsidRPr="00D44584">
        <w:rPr>
          <w:rFonts w:ascii="Arial" w:eastAsia="Times New Roman" w:hAnsi="Arial" w:cs="Arial"/>
          <w:color w:val="000000"/>
        </w:rPr>
        <w:t>, “Six Keys of Creativity”?</w:t>
      </w:r>
    </w:p>
    <w:p w:rsidR="00D44584" w:rsidRPr="00D44584" w:rsidRDefault="00D44584" w:rsidP="00D44584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 xml:space="preserve">Challenge, Freedom, Resources, Work group features, Supervisory encouragement, </w:t>
      </w:r>
      <w:r>
        <w:rPr>
          <w:rFonts w:ascii="Arial" w:eastAsia="Times New Roman" w:hAnsi="Arial" w:cs="Arial"/>
          <w:color w:val="000000"/>
        </w:rPr>
        <w:t xml:space="preserve">   </w:t>
      </w:r>
      <w:bookmarkStart w:id="0" w:name="_GoBack"/>
      <w:bookmarkEnd w:id="0"/>
      <w:r w:rsidRPr="00D44584">
        <w:rPr>
          <w:rFonts w:ascii="Arial" w:eastAsia="Times New Roman" w:hAnsi="Arial" w:cs="Arial"/>
          <w:color w:val="000000"/>
        </w:rPr>
        <w:t>and Organizational support</w:t>
      </w:r>
    </w:p>
    <w:p w:rsidR="00D44584" w:rsidRPr="00D44584" w:rsidRDefault="00D44584" w:rsidP="00D44584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Resources, Open spaces, Supervisory approval, Creative environment, Friendly coworkers, Specific task assignment</w:t>
      </w:r>
    </w:p>
    <w:p w:rsidR="00D44584" w:rsidRPr="00D44584" w:rsidRDefault="00D44584" w:rsidP="00D44584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 xml:space="preserve">Work group features, Coworker support, Resources, Freedom, Challenge, Specific task assignment </w:t>
      </w:r>
    </w:p>
    <w:p w:rsidR="00D44584" w:rsidRPr="00D44584" w:rsidRDefault="00D44584" w:rsidP="00D44584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Open spaces, Challenge, Supervisory support, Resources, Creative environment, Team encouragement and assistance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14. What is the primary responsibility of an account executives?</w:t>
      </w:r>
    </w:p>
    <w:p w:rsidR="00D44584" w:rsidRPr="00D44584" w:rsidRDefault="00D44584" w:rsidP="00D4458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Approval over creative output</w:t>
      </w:r>
    </w:p>
    <w:p w:rsidR="00D44584" w:rsidRPr="00D44584" w:rsidRDefault="00D44584" w:rsidP="00D4458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 xml:space="preserve">Budget Cutting </w:t>
      </w:r>
    </w:p>
    <w:p w:rsidR="00D44584" w:rsidRPr="00D44584" w:rsidRDefault="00D44584" w:rsidP="00D4458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 xml:space="preserve">Is to make sure that the client is happy </w:t>
      </w:r>
    </w:p>
    <w:p w:rsidR="00D44584" w:rsidRPr="00D44584" w:rsidRDefault="00D44584" w:rsidP="00D4458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 xml:space="preserve">Winning management’s appreciation 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 xml:space="preserve">15. Cognitive style is </w:t>
      </w:r>
    </w:p>
    <w:p w:rsidR="00D44584" w:rsidRPr="00D44584" w:rsidRDefault="00D44584" w:rsidP="00D44584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An individual’s preference for thinking about and solving a problem</w:t>
      </w:r>
    </w:p>
    <w:p w:rsidR="00D44584" w:rsidRPr="00D44584" w:rsidRDefault="00D44584" w:rsidP="00D44584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 xml:space="preserve">Clash of ideas, abstracted from the people who propose them, from which new ideas can evolve </w:t>
      </w:r>
    </w:p>
    <w:p w:rsidR="00D44584" w:rsidRPr="00D44584" w:rsidRDefault="00D44584" w:rsidP="00D44584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Clash of people, often resulting from an inability to regard idea feedback, causing communication to shut down</w:t>
      </w:r>
    </w:p>
    <w:p w:rsidR="00D44584" w:rsidRPr="00D44584" w:rsidRDefault="00D44584" w:rsidP="00D44584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Organized approach to idea generation in groups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16. Without creativity, it is impossible to have</w:t>
      </w:r>
    </w:p>
    <w:p w:rsidR="00D44584" w:rsidRPr="00D44584" w:rsidRDefault="00D44584" w:rsidP="00D44584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Brand Awareness</w:t>
      </w:r>
    </w:p>
    <w:p w:rsidR="00D44584" w:rsidRPr="00D44584" w:rsidRDefault="00D44584" w:rsidP="00D44584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Brand Identity</w:t>
      </w:r>
    </w:p>
    <w:p w:rsidR="00D44584" w:rsidRPr="00D44584" w:rsidRDefault="00D44584" w:rsidP="00D44584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Brand Promotion</w:t>
      </w:r>
    </w:p>
    <w:p w:rsidR="00D44584" w:rsidRPr="00D44584" w:rsidRDefault="00D44584" w:rsidP="00D44584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Brand Positioning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17. All of the following are rules to brainstorming except</w:t>
      </w:r>
    </w:p>
    <w:p w:rsidR="00D44584" w:rsidRPr="00D44584" w:rsidRDefault="00D44584" w:rsidP="00D44584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Building off of each other</w:t>
      </w:r>
    </w:p>
    <w:p w:rsidR="00D44584" w:rsidRPr="00D44584" w:rsidRDefault="00D44584" w:rsidP="00D44584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Embracing creative abrasion</w:t>
      </w:r>
    </w:p>
    <w:p w:rsidR="00D44584" w:rsidRPr="00D44584" w:rsidRDefault="00D44584" w:rsidP="00D44584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Prime individuals before and after</w:t>
      </w:r>
    </w:p>
    <w:p w:rsidR="00D44584" w:rsidRPr="00D44584" w:rsidRDefault="00D44584" w:rsidP="00D44584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 xml:space="preserve">Embracing interpersonal abrasion 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18. Who is the person who must communicate that new ideas are valued and must prevent the critics from destroying momentum around new ideas?</w:t>
      </w:r>
    </w:p>
    <w:p w:rsidR="00D44584" w:rsidRPr="00D44584" w:rsidRDefault="00D44584" w:rsidP="00D44584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 xml:space="preserve">Researchers </w:t>
      </w:r>
    </w:p>
    <w:p w:rsidR="00D44584" w:rsidRPr="00D44584" w:rsidRDefault="00D44584" w:rsidP="00D44584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Team leader</w:t>
      </w:r>
    </w:p>
    <w:p w:rsidR="00D44584" w:rsidRPr="00D44584" w:rsidRDefault="00D44584" w:rsidP="00D44584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Accountant</w:t>
      </w:r>
    </w:p>
    <w:p w:rsidR="00D44584" w:rsidRPr="00D44584" w:rsidRDefault="00D44584" w:rsidP="00D44584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 xml:space="preserve">Creative director 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19. What is an important part of learning and growing?</w:t>
      </w:r>
    </w:p>
    <w:p w:rsidR="00D44584" w:rsidRPr="00D44584" w:rsidRDefault="00D44584" w:rsidP="00D44584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lastRenderedPageBreak/>
        <w:t xml:space="preserve">Adequate knowledge </w:t>
      </w:r>
    </w:p>
    <w:p w:rsidR="00D44584" w:rsidRPr="00D44584" w:rsidRDefault="00D44584" w:rsidP="00D44584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Brand promotion</w:t>
      </w:r>
    </w:p>
    <w:p w:rsidR="00D44584" w:rsidRPr="00D44584" w:rsidRDefault="00D44584" w:rsidP="00D44584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 xml:space="preserve">Creative abilities </w:t>
      </w:r>
    </w:p>
    <w:p w:rsidR="00D44584" w:rsidRPr="00D44584" w:rsidRDefault="00D44584" w:rsidP="00D44584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 xml:space="preserve">Self-assessment 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20. The fundamentals of an effective team consist of which of the following?</w:t>
      </w:r>
    </w:p>
    <w:p w:rsidR="00D44584" w:rsidRPr="00D44584" w:rsidRDefault="00D44584" w:rsidP="00D44584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Responsibility, leadership, trust, and honesty</w:t>
      </w:r>
    </w:p>
    <w:p w:rsidR="00D44584" w:rsidRPr="00D44584" w:rsidRDefault="00D44584" w:rsidP="00D44584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Leadership, communication, trust, and complementary expertise</w:t>
      </w:r>
    </w:p>
    <w:p w:rsidR="00D44584" w:rsidRPr="00D44584" w:rsidRDefault="00D44584" w:rsidP="00D44584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Complementary expertise, communication, honesty and brainstorming</w:t>
      </w:r>
    </w:p>
    <w:p w:rsidR="00D44584" w:rsidRPr="00D44584" w:rsidRDefault="00D44584" w:rsidP="00D44584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 xml:space="preserve">Accountability, leadership, honesty, and trust </w:t>
      </w:r>
    </w:p>
    <w:p w:rsidR="00D44584" w:rsidRPr="00D44584" w:rsidRDefault="00D44584" w:rsidP="00D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584">
        <w:rPr>
          <w:rFonts w:ascii="Arial" w:eastAsia="Times New Roman" w:hAnsi="Arial" w:cs="Arial"/>
          <w:color w:val="000000"/>
        </w:rPr>
        <w:t>Answers:</w:t>
      </w:r>
    </w:p>
    <w:p w:rsidR="00D44584" w:rsidRPr="00D44584" w:rsidRDefault="00D44584" w:rsidP="00D44584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D</w:t>
      </w:r>
    </w:p>
    <w:p w:rsidR="00D44584" w:rsidRPr="00D44584" w:rsidRDefault="00D44584" w:rsidP="00D44584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D</w:t>
      </w:r>
    </w:p>
    <w:p w:rsidR="00D44584" w:rsidRPr="00D44584" w:rsidRDefault="00D44584" w:rsidP="00D44584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B</w:t>
      </w:r>
    </w:p>
    <w:p w:rsidR="00D44584" w:rsidRPr="00D44584" w:rsidRDefault="00D44584" w:rsidP="00D44584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C</w:t>
      </w:r>
    </w:p>
    <w:p w:rsidR="00D44584" w:rsidRPr="00D44584" w:rsidRDefault="00D44584" w:rsidP="00D44584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C</w:t>
      </w:r>
    </w:p>
    <w:p w:rsidR="00D44584" w:rsidRPr="00D44584" w:rsidRDefault="00D44584" w:rsidP="00D44584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D</w:t>
      </w:r>
    </w:p>
    <w:p w:rsidR="00D44584" w:rsidRPr="00D44584" w:rsidRDefault="00D44584" w:rsidP="00D44584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C</w:t>
      </w:r>
    </w:p>
    <w:p w:rsidR="00D44584" w:rsidRPr="00D44584" w:rsidRDefault="00D44584" w:rsidP="00D44584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B</w:t>
      </w:r>
    </w:p>
    <w:p w:rsidR="00D44584" w:rsidRPr="00D44584" w:rsidRDefault="00D44584" w:rsidP="00D44584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C</w:t>
      </w:r>
    </w:p>
    <w:p w:rsidR="00D44584" w:rsidRPr="00D44584" w:rsidRDefault="00D44584" w:rsidP="00D44584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A</w:t>
      </w:r>
    </w:p>
    <w:p w:rsidR="00D44584" w:rsidRPr="00D44584" w:rsidRDefault="00D44584" w:rsidP="00D44584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B</w:t>
      </w:r>
    </w:p>
    <w:p w:rsidR="00D44584" w:rsidRPr="00D44584" w:rsidRDefault="00D44584" w:rsidP="00D44584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D</w:t>
      </w:r>
    </w:p>
    <w:p w:rsidR="00D44584" w:rsidRPr="00D44584" w:rsidRDefault="00D44584" w:rsidP="00D44584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A</w:t>
      </w:r>
    </w:p>
    <w:p w:rsidR="00D44584" w:rsidRPr="00D44584" w:rsidRDefault="00D44584" w:rsidP="00D44584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C</w:t>
      </w:r>
    </w:p>
    <w:p w:rsidR="00D44584" w:rsidRPr="00D44584" w:rsidRDefault="00D44584" w:rsidP="00D44584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A</w:t>
      </w:r>
    </w:p>
    <w:p w:rsidR="00D44584" w:rsidRPr="00D44584" w:rsidRDefault="00D44584" w:rsidP="00D44584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C</w:t>
      </w:r>
    </w:p>
    <w:p w:rsidR="00D44584" w:rsidRPr="00D44584" w:rsidRDefault="00D44584" w:rsidP="00D44584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D</w:t>
      </w:r>
    </w:p>
    <w:p w:rsidR="00D44584" w:rsidRPr="00D44584" w:rsidRDefault="00D44584" w:rsidP="00D44584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B</w:t>
      </w:r>
    </w:p>
    <w:p w:rsidR="00D44584" w:rsidRPr="00D44584" w:rsidRDefault="00D44584" w:rsidP="00D44584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D</w:t>
      </w:r>
    </w:p>
    <w:p w:rsidR="00D44584" w:rsidRPr="00D44584" w:rsidRDefault="00D44584" w:rsidP="00D44584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44584">
        <w:rPr>
          <w:rFonts w:ascii="Arial" w:eastAsia="Times New Roman" w:hAnsi="Arial" w:cs="Arial"/>
          <w:color w:val="000000"/>
        </w:rPr>
        <w:t>B</w:t>
      </w:r>
    </w:p>
    <w:p w:rsidR="00A21612" w:rsidRDefault="00A21612"/>
    <w:sectPr w:rsidR="00A21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CC9"/>
    <w:multiLevelType w:val="multilevel"/>
    <w:tmpl w:val="3648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9513D"/>
    <w:multiLevelType w:val="multilevel"/>
    <w:tmpl w:val="907A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53C21"/>
    <w:multiLevelType w:val="multilevel"/>
    <w:tmpl w:val="D7C6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C3E89"/>
    <w:multiLevelType w:val="multilevel"/>
    <w:tmpl w:val="84F4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951BEE"/>
    <w:multiLevelType w:val="multilevel"/>
    <w:tmpl w:val="44E4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C130F"/>
    <w:multiLevelType w:val="multilevel"/>
    <w:tmpl w:val="95C2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72EA1"/>
    <w:multiLevelType w:val="multilevel"/>
    <w:tmpl w:val="367A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DD4142"/>
    <w:multiLevelType w:val="multilevel"/>
    <w:tmpl w:val="95A4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F75D1"/>
    <w:multiLevelType w:val="multilevel"/>
    <w:tmpl w:val="6F34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43149F"/>
    <w:multiLevelType w:val="multilevel"/>
    <w:tmpl w:val="B29E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3811D2"/>
    <w:multiLevelType w:val="multilevel"/>
    <w:tmpl w:val="AA3E9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D01E30"/>
    <w:multiLevelType w:val="multilevel"/>
    <w:tmpl w:val="83D2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8D2D10"/>
    <w:multiLevelType w:val="multilevel"/>
    <w:tmpl w:val="079C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333838"/>
    <w:multiLevelType w:val="multilevel"/>
    <w:tmpl w:val="F70C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51363F"/>
    <w:multiLevelType w:val="multilevel"/>
    <w:tmpl w:val="7A8A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B07750"/>
    <w:multiLevelType w:val="multilevel"/>
    <w:tmpl w:val="35B0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1155BE"/>
    <w:multiLevelType w:val="multilevel"/>
    <w:tmpl w:val="27F4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534273"/>
    <w:multiLevelType w:val="multilevel"/>
    <w:tmpl w:val="005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EF7693"/>
    <w:multiLevelType w:val="multilevel"/>
    <w:tmpl w:val="49A6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lowerLetter"/>
        <w:lvlText w:val="%1."/>
        <w:lvlJc w:val="left"/>
      </w:lvl>
    </w:lvlOverride>
  </w:num>
  <w:num w:numId="2">
    <w:abstractNumId w:val="12"/>
    <w:lvlOverride w:ilvl="0">
      <w:lvl w:ilvl="0">
        <w:numFmt w:val="lowerLetter"/>
        <w:lvlText w:val="%1."/>
        <w:lvlJc w:val="left"/>
      </w:lvl>
    </w:lvlOverride>
  </w:num>
  <w:num w:numId="3">
    <w:abstractNumId w:val="15"/>
    <w:lvlOverride w:ilvl="0">
      <w:lvl w:ilvl="0">
        <w:numFmt w:val="upperLetter"/>
        <w:lvlText w:val="%1."/>
        <w:lvlJc w:val="left"/>
      </w:lvl>
    </w:lvlOverride>
  </w:num>
  <w:num w:numId="4">
    <w:abstractNumId w:val="13"/>
    <w:lvlOverride w:ilvl="0">
      <w:lvl w:ilvl="0">
        <w:numFmt w:val="upperLetter"/>
        <w:lvlText w:val="%1."/>
        <w:lvlJc w:val="left"/>
      </w:lvl>
    </w:lvlOverride>
  </w:num>
  <w:num w:numId="5">
    <w:abstractNumId w:val="9"/>
    <w:lvlOverride w:ilvl="0">
      <w:lvl w:ilvl="0">
        <w:numFmt w:val="upperLetter"/>
        <w:lvlText w:val="%1."/>
        <w:lvlJc w:val="left"/>
      </w:lvl>
    </w:lvlOverride>
  </w:num>
  <w:num w:numId="6">
    <w:abstractNumId w:val="2"/>
    <w:lvlOverride w:ilvl="0">
      <w:lvl w:ilvl="0">
        <w:numFmt w:val="upperLetter"/>
        <w:lvlText w:val="%1."/>
        <w:lvlJc w:val="left"/>
      </w:lvl>
    </w:lvlOverride>
  </w:num>
  <w:num w:numId="7">
    <w:abstractNumId w:val="4"/>
    <w:lvlOverride w:ilvl="0">
      <w:lvl w:ilvl="0">
        <w:numFmt w:val="upperLetter"/>
        <w:lvlText w:val="%1."/>
        <w:lvlJc w:val="left"/>
      </w:lvl>
    </w:lvlOverride>
  </w:num>
  <w:num w:numId="8">
    <w:abstractNumId w:val="14"/>
    <w:lvlOverride w:ilvl="0">
      <w:lvl w:ilvl="0">
        <w:numFmt w:val="upperLetter"/>
        <w:lvlText w:val="%1."/>
        <w:lvlJc w:val="left"/>
      </w:lvl>
    </w:lvlOverride>
  </w:num>
  <w:num w:numId="9">
    <w:abstractNumId w:val="10"/>
    <w:lvlOverride w:ilvl="0">
      <w:lvl w:ilvl="0">
        <w:numFmt w:val="upperLetter"/>
        <w:lvlText w:val="%1."/>
        <w:lvlJc w:val="left"/>
      </w:lvl>
    </w:lvlOverride>
  </w:num>
  <w:num w:numId="10">
    <w:abstractNumId w:val="1"/>
    <w:lvlOverride w:ilvl="0">
      <w:lvl w:ilvl="0">
        <w:numFmt w:val="upperLetter"/>
        <w:lvlText w:val="%1."/>
        <w:lvlJc w:val="left"/>
      </w:lvl>
    </w:lvlOverride>
  </w:num>
  <w:num w:numId="11">
    <w:abstractNumId w:val="18"/>
    <w:lvlOverride w:ilvl="0">
      <w:lvl w:ilvl="0">
        <w:numFmt w:val="upperLetter"/>
        <w:lvlText w:val="%1."/>
        <w:lvlJc w:val="left"/>
      </w:lvl>
    </w:lvlOverride>
  </w:num>
  <w:num w:numId="12">
    <w:abstractNumId w:val="16"/>
    <w:lvlOverride w:ilvl="0">
      <w:lvl w:ilvl="0">
        <w:numFmt w:val="upperLetter"/>
        <w:lvlText w:val="%1."/>
        <w:lvlJc w:val="left"/>
      </w:lvl>
    </w:lvlOverride>
  </w:num>
  <w:num w:numId="13">
    <w:abstractNumId w:val="5"/>
    <w:lvlOverride w:ilvl="0">
      <w:lvl w:ilvl="0">
        <w:numFmt w:val="upperLetter"/>
        <w:lvlText w:val="%1."/>
        <w:lvlJc w:val="left"/>
      </w:lvl>
    </w:lvlOverride>
  </w:num>
  <w:num w:numId="14">
    <w:abstractNumId w:val="17"/>
    <w:lvlOverride w:ilvl="0">
      <w:lvl w:ilvl="0">
        <w:numFmt w:val="upperLetter"/>
        <w:lvlText w:val="%1."/>
        <w:lvlJc w:val="left"/>
      </w:lvl>
    </w:lvlOverride>
  </w:num>
  <w:num w:numId="15">
    <w:abstractNumId w:val="11"/>
    <w:lvlOverride w:ilvl="0">
      <w:lvl w:ilvl="0">
        <w:numFmt w:val="upperLetter"/>
        <w:lvlText w:val="%1."/>
        <w:lvlJc w:val="left"/>
      </w:lvl>
    </w:lvlOverride>
  </w:num>
  <w:num w:numId="16">
    <w:abstractNumId w:val="6"/>
    <w:lvlOverride w:ilvl="0">
      <w:lvl w:ilvl="0">
        <w:numFmt w:val="upperLetter"/>
        <w:lvlText w:val="%1."/>
        <w:lvlJc w:val="left"/>
      </w:lvl>
    </w:lvlOverride>
  </w:num>
  <w:num w:numId="17">
    <w:abstractNumId w:val="3"/>
    <w:lvlOverride w:ilvl="0">
      <w:lvl w:ilvl="0">
        <w:numFmt w:val="upperLetter"/>
        <w:lvlText w:val="%1."/>
        <w:lvlJc w:val="left"/>
      </w:lvl>
    </w:lvlOverride>
  </w:num>
  <w:num w:numId="18">
    <w:abstractNumId w:val="0"/>
    <w:lvlOverride w:ilvl="0">
      <w:lvl w:ilvl="0">
        <w:numFmt w:val="upperLetter"/>
        <w:lvlText w:val="%1."/>
        <w:lvlJc w:val="left"/>
      </w:lvl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84"/>
    <w:rsid w:val="000163B9"/>
    <w:rsid w:val="00032D31"/>
    <w:rsid w:val="00035F40"/>
    <w:rsid w:val="0005693F"/>
    <w:rsid w:val="000608D3"/>
    <w:rsid w:val="00084735"/>
    <w:rsid w:val="000B33F0"/>
    <w:rsid w:val="00100A55"/>
    <w:rsid w:val="001421F3"/>
    <w:rsid w:val="00142216"/>
    <w:rsid w:val="00147B4E"/>
    <w:rsid w:val="001649BC"/>
    <w:rsid w:val="001717D6"/>
    <w:rsid w:val="001E1140"/>
    <w:rsid w:val="001E4E73"/>
    <w:rsid w:val="001E6A30"/>
    <w:rsid w:val="00205EB1"/>
    <w:rsid w:val="00215677"/>
    <w:rsid w:val="00257DA5"/>
    <w:rsid w:val="00287E98"/>
    <w:rsid w:val="002C6005"/>
    <w:rsid w:val="002E17FF"/>
    <w:rsid w:val="002E6E77"/>
    <w:rsid w:val="00301985"/>
    <w:rsid w:val="00303C14"/>
    <w:rsid w:val="003232E8"/>
    <w:rsid w:val="0032438A"/>
    <w:rsid w:val="003B0FA3"/>
    <w:rsid w:val="003E3294"/>
    <w:rsid w:val="003F7E7E"/>
    <w:rsid w:val="004513A5"/>
    <w:rsid w:val="00486952"/>
    <w:rsid w:val="004D5DC2"/>
    <w:rsid w:val="005A6E93"/>
    <w:rsid w:val="00615C9E"/>
    <w:rsid w:val="0062385A"/>
    <w:rsid w:val="006305FB"/>
    <w:rsid w:val="00631043"/>
    <w:rsid w:val="00685BFA"/>
    <w:rsid w:val="006928FE"/>
    <w:rsid w:val="006B0E91"/>
    <w:rsid w:val="0073427D"/>
    <w:rsid w:val="0074548E"/>
    <w:rsid w:val="00745986"/>
    <w:rsid w:val="007B3E15"/>
    <w:rsid w:val="008716B3"/>
    <w:rsid w:val="00890996"/>
    <w:rsid w:val="00890CF3"/>
    <w:rsid w:val="008D075F"/>
    <w:rsid w:val="009651A2"/>
    <w:rsid w:val="0099557B"/>
    <w:rsid w:val="009B257B"/>
    <w:rsid w:val="009C73A8"/>
    <w:rsid w:val="009E4409"/>
    <w:rsid w:val="00A21612"/>
    <w:rsid w:val="00A47B43"/>
    <w:rsid w:val="00A97E4B"/>
    <w:rsid w:val="00AF21E8"/>
    <w:rsid w:val="00B373E2"/>
    <w:rsid w:val="00B40C22"/>
    <w:rsid w:val="00BC5D58"/>
    <w:rsid w:val="00C0118B"/>
    <w:rsid w:val="00C163A7"/>
    <w:rsid w:val="00C433FF"/>
    <w:rsid w:val="00C52100"/>
    <w:rsid w:val="00C7408F"/>
    <w:rsid w:val="00C76B6B"/>
    <w:rsid w:val="00CA3915"/>
    <w:rsid w:val="00CE0D81"/>
    <w:rsid w:val="00CE1CDE"/>
    <w:rsid w:val="00CF12A2"/>
    <w:rsid w:val="00D44584"/>
    <w:rsid w:val="00E07523"/>
    <w:rsid w:val="00E8381E"/>
    <w:rsid w:val="00EB6DA3"/>
    <w:rsid w:val="00EE7992"/>
    <w:rsid w:val="00F05D40"/>
    <w:rsid w:val="00F250EE"/>
    <w:rsid w:val="00F45484"/>
    <w:rsid w:val="00FF2721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53BD2-DD18-4981-9D1B-7D51B7D7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B</dc:creator>
  <cp:keywords/>
  <dc:description/>
  <cp:lastModifiedBy>Meagan B</cp:lastModifiedBy>
  <cp:revision>1</cp:revision>
  <dcterms:created xsi:type="dcterms:W3CDTF">2017-03-21T03:01:00Z</dcterms:created>
  <dcterms:modified xsi:type="dcterms:W3CDTF">2017-03-21T03:03:00Z</dcterms:modified>
</cp:coreProperties>
</file>