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AE" w:rsidRPr="00051599" w:rsidRDefault="00FD7AE1" w:rsidP="00462196">
      <w:pPr>
        <w:pStyle w:val="ListParagraph"/>
        <w:rPr>
          <w:sz w:val="24"/>
          <w:szCs w:val="24"/>
        </w:rPr>
      </w:pPr>
      <w:r w:rsidRPr="00051599">
        <w:rPr>
          <w:sz w:val="24"/>
          <w:szCs w:val="24"/>
        </w:rPr>
        <w:t>MKT 3350 – 002</w:t>
      </w:r>
    </w:p>
    <w:p w:rsidR="00FD7AE1" w:rsidRPr="00051599" w:rsidRDefault="00FD7AE1" w:rsidP="00462196">
      <w:pPr>
        <w:pStyle w:val="ListParagraph"/>
        <w:jc w:val="center"/>
        <w:rPr>
          <w:sz w:val="24"/>
          <w:szCs w:val="24"/>
        </w:rPr>
      </w:pPr>
      <w:r w:rsidRPr="00051599">
        <w:rPr>
          <w:sz w:val="24"/>
          <w:szCs w:val="24"/>
        </w:rPr>
        <w:t>Ch. 6 Quiz</w:t>
      </w:r>
    </w:p>
    <w:p w:rsidR="00FD7AE1" w:rsidRPr="00051599" w:rsidRDefault="00FD7AE1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051599">
        <w:rPr>
          <w:rFonts w:eastAsia="Times New Roman" w:cs="Times New Roman"/>
          <w:sz w:val="24"/>
          <w:szCs w:val="24"/>
        </w:rPr>
        <w:t>A(</w:t>
      </w:r>
      <w:proofErr w:type="gramEnd"/>
      <w:r w:rsidRPr="00051599">
        <w:rPr>
          <w:rFonts w:eastAsia="Times New Roman" w:cs="Times New Roman"/>
          <w:sz w:val="24"/>
          <w:szCs w:val="24"/>
        </w:rPr>
        <w:t>n)______</w:t>
      </w:r>
      <w:bookmarkStart w:id="0" w:name="_GoBack"/>
      <w:bookmarkEnd w:id="0"/>
      <w:r w:rsidRPr="00051599">
        <w:rPr>
          <w:rFonts w:eastAsia="Times New Roman" w:cs="Times New Roman"/>
          <w:sz w:val="24"/>
          <w:szCs w:val="24"/>
        </w:rPr>
        <w:t>_ is a buying decision made on the spot when merchandise is seen.</w:t>
      </w:r>
    </w:p>
    <w:p w:rsidR="00FD7AE1" w:rsidRPr="00051599" w:rsidRDefault="00FD7AE1" w:rsidP="00FD7A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Habitual Decision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Impulse Buy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Spur of the moment buy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Promotional</w:t>
      </w:r>
    </w:p>
    <w:p w:rsidR="00FD7AE1" w:rsidRPr="00051599" w:rsidRDefault="00FD7AE1" w:rsidP="00FD7A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D7AE1" w:rsidRPr="00051599" w:rsidRDefault="00FD7AE1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Which factor affects the customer decision process?</w:t>
      </w:r>
    </w:p>
    <w:p w:rsidR="00FD7AE1" w:rsidRPr="00051599" w:rsidRDefault="00FD7AE1" w:rsidP="00FD7A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Marketing Mix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Psychological Factors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Social Factors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Situational Factors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All of the Above</w:t>
      </w:r>
    </w:p>
    <w:p w:rsidR="00FD7AE1" w:rsidRPr="00051599" w:rsidRDefault="00FD7AE1">
      <w:pPr>
        <w:rPr>
          <w:sz w:val="24"/>
          <w:szCs w:val="24"/>
        </w:rPr>
      </w:pPr>
    </w:p>
    <w:p w:rsidR="00FD7AE1" w:rsidRPr="00051599" w:rsidRDefault="00FD7AE1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proofErr w:type="gramStart"/>
      <w:r w:rsidRPr="00051599">
        <w:rPr>
          <w:rFonts w:eastAsia="Times New Roman" w:cs="Segoe UI"/>
          <w:sz w:val="24"/>
          <w:szCs w:val="24"/>
        </w:rPr>
        <w:t>what</w:t>
      </w:r>
      <w:proofErr w:type="gramEnd"/>
      <w:r w:rsidRPr="00051599">
        <w:rPr>
          <w:rFonts w:eastAsia="Times New Roman" w:cs="Segoe UI"/>
          <w:sz w:val="24"/>
          <w:szCs w:val="24"/>
        </w:rPr>
        <w:t xml:space="preserve"> process begins when consumers recognize they have an unsatisfied need and would like to go from a less needy state to a more desirable state?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>Consumer Decision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>Need-base process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>Want and receive decision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 xml:space="preserve">Unsatisfied Process </w:t>
      </w:r>
    </w:p>
    <w:p w:rsidR="00FD7AE1" w:rsidRPr="00051599" w:rsidRDefault="00FD7AE1" w:rsidP="00FD7AE1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</w:p>
    <w:p w:rsidR="00FD7AE1" w:rsidRPr="00051599" w:rsidRDefault="00FD7AE1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 xml:space="preserve"> ___________ is one or more persons whom an individual uses as a basis for comparison regarding beliefs, feelings, or behaviors.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>Reference Group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>Culture Region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>Demographic</w:t>
      </w:r>
    </w:p>
    <w:p w:rsidR="00FD7AE1" w:rsidRPr="00051599" w:rsidRDefault="00FD7AE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51599">
        <w:rPr>
          <w:rFonts w:eastAsia="Times New Roman" w:cs="Segoe UI"/>
          <w:sz w:val="24"/>
          <w:szCs w:val="24"/>
        </w:rPr>
        <w:t>Value Group</w:t>
      </w:r>
    </w:p>
    <w:p w:rsidR="00FD7AE1" w:rsidRPr="00051599" w:rsidRDefault="00FD7AE1" w:rsidP="00FD7AE1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</w:p>
    <w:p w:rsidR="00FD7AE1" w:rsidRPr="00051599" w:rsidRDefault="00FD7AE1" w:rsidP="00462196">
      <w:pPr>
        <w:pStyle w:val="NormalWeb"/>
        <w:numPr>
          <w:ilvl w:val="0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Fear that others will not regard a purchase positively is an example of what type of risk?</w:t>
      </w:r>
    </w:p>
    <w:p w:rsidR="00FD7AE1" w:rsidRPr="00051599" w:rsidRDefault="00FD7AE1" w:rsidP="00462196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Financial risk</w:t>
      </w:r>
    </w:p>
    <w:p w:rsidR="00FD7AE1" w:rsidRPr="00051599" w:rsidRDefault="00FD7AE1" w:rsidP="00462196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Social risk</w:t>
      </w:r>
    </w:p>
    <w:p w:rsidR="00FD7AE1" w:rsidRPr="00051599" w:rsidRDefault="00FD7AE1" w:rsidP="00462196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Performance risk</w:t>
      </w:r>
    </w:p>
    <w:p w:rsidR="00FD7AE1" w:rsidRPr="00051599" w:rsidRDefault="00FD7AE1" w:rsidP="00462196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Physiological risk</w:t>
      </w:r>
    </w:p>
    <w:p w:rsidR="00051599" w:rsidRPr="00051599" w:rsidRDefault="00051599" w:rsidP="00051599">
      <w:pPr>
        <w:pStyle w:val="NormalWeb"/>
        <w:rPr>
          <w:rFonts w:asciiTheme="minorHAnsi" w:hAnsiTheme="minorHAnsi"/>
        </w:rPr>
      </w:pPr>
    </w:p>
    <w:p w:rsidR="00FD7AE1" w:rsidRPr="00051599" w:rsidRDefault="00FD7AE1" w:rsidP="00462196">
      <w:pPr>
        <w:pStyle w:val="NormalWeb"/>
        <w:numPr>
          <w:ilvl w:val="0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A _______________ is one or more persons whom an individual uses as a basis for comparison regarding beliefs, feelings, and behaviors.</w:t>
      </w:r>
    </w:p>
    <w:p w:rsidR="00FD7AE1" w:rsidRPr="00051599" w:rsidRDefault="00FD7AE1" w:rsidP="00462196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In Store Demonstration</w:t>
      </w:r>
    </w:p>
    <w:p w:rsidR="00FD7AE1" w:rsidRPr="00051599" w:rsidRDefault="00FD7AE1" w:rsidP="00462196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lastRenderedPageBreak/>
        <w:t>Promotion</w:t>
      </w:r>
    </w:p>
    <w:p w:rsidR="00FD7AE1" w:rsidRPr="00051599" w:rsidRDefault="00FD7AE1" w:rsidP="00462196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Reference Group</w:t>
      </w:r>
    </w:p>
    <w:p w:rsidR="00051599" w:rsidRPr="00051599" w:rsidRDefault="00FD7AE1" w:rsidP="00051599">
      <w:pPr>
        <w:pStyle w:val="NormalWeb"/>
        <w:numPr>
          <w:ilvl w:val="1"/>
          <w:numId w:val="20"/>
        </w:numPr>
        <w:rPr>
          <w:rFonts w:asciiTheme="minorHAnsi" w:hAnsiTheme="minorHAnsi"/>
        </w:rPr>
      </w:pPr>
      <w:r w:rsidRPr="00051599">
        <w:rPr>
          <w:rFonts w:asciiTheme="minorHAnsi" w:hAnsiTheme="minorHAnsi"/>
        </w:rPr>
        <w:t>Purchase Situation</w:t>
      </w:r>
    </w:p>
    <w:p w:rsidR="00051599" w:rsidRPr="00051599" w:rsidRDefault="00051599" w:rsidP="00051599">
      <w:pPr>
        <w:pStyle w:val="NormalWeb"/>
        <w:rPr>
          <w:rFonts w:asciiTheme="minorHAnsi" w:hAnsiTheme="minorHAnsi"/>
        </w:rPr>
      </w:pPr>
    </w:p>
    <w:p w:rsidR="001E55BA" w:rsidRPr="00051599" w:rsidRDefault="001E55BA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Which of the following pertains to a products service or product?</w:t>
      </w:r>
    </w:p>
    <w:p w:rsidR="001E55BA" w:rsidRPr="00051599" w:rsidRDefault="001E55BA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Need Recognition</w:t>
      </w:r>
    </w:p>
    <w:p w:rsidR="001E55BA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Functional Need</w:t>
      </w:r>
    </w:p>
    <w:p w:rsidR="001E55BA" w:rsidRPr="00051599" w:rsidRDefault="001E55BA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Demographic Need </w:t>
      </w:r>
    </w:p>
    <w:p w:rsidR="001E55BA" w:rsidRPr="00051599" w:rsidRDefault="001E55BA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Cultural Need</w:t>
      </w:r>
    </w:p>
    <w:p w:rsidR="001E55BA" w:rsidRPr="00051599" w:rsidRDefault="001E55BA" w:rsidP="00462196">
      <w:pPr>
        <w:shd w:val="clear" w:color="auto" w:fill="FFFFFF"/>
        <w:spacing w:after="0" w:line="240" w:lineRule="auto"/>
        <w:ind w:firstLine="60"/>
        <w:rPr>
          <w:rFonts w:eastAsia="Times New Roman" w:cs="Times New Roman"/>
          <w:sz w:val="24"/>
          <w:szCs w:val="24"/>
        </w:rPr>
      </w:pPr>
    </w:p>
    <w:p w:rsidR="001E55BA" w:rsidRPr="00051599" w:rsidRDefault="001E55BA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A purchase decision that requires a moderate amount of effort is a....</w:t>
      </w:r>
    </w:p>
    <w:p w:rsidR="001E55BA" w:rsidRPr="00051599" w:rsidRDefault="001E55BA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Extended problem solving  </w:t>
      </w:r>
    </w:p>
    <w:p w:rsidR="001E55BA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Limited problem solving</w:t>
      </w:r>
    </w:p>
    <w:p w:rsidR="001E55BA" w:rsidRPr="00051599" w:rsidRDefault="001E55BA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Deep processing</w:t>
      </w:r>
    </w:p>
    <w:p w:rsidR="001E55BA" w:rsidRPr="00051599" w:rsidRDefault="001E55BA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High involvement processing </w:t>
      </w:r>
    </w:p>
    <w:p w:rsidR="00FD7AE1" w:rsidRPr="00051599" w:rsidRDefault="00FD7AE1" w:rsidP="00FD7AE1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</w:p>
    <w:p w:rsidR="00F13902" w:rsidRPr="00051599" w:rsidRDefault="00F13902" w:rsidP="00462196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>Higher buyer involvement is likely to lead to what kind of problem solving?</w:t>
      </w:r>
    </w:p>
    <w:p w:rsidR="00F13902" w:rsidRPr="00051599" w:rsidRDefault="00F13902" w:rsidP="00462196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>Ritual decisions making</w:t>
      </w:r>
    </w:p>
    <w:p w:rsidR="00F13902" w:rsidRPr="00051599" w:rsidRDefault="00F13902" w:rsidP="00462196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 xml:space="preserve">Extended problem solving </w:t>
      </w:r>
    </w:p>
    <w:p w:rsidR="00F13902" w:rsidRPr="00051599" w:rsidRDefault="00F13902" w:rsidP="00462196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 xml:space="preserve">Impulse buying </w:t>
      </w:r>
    </w:p>
    <w:p w:rsidR="00A1343F" w:rsidRPr="00051599" w:rsidRDefault="00F13902" w:rsidP="00A1343F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>Habitual decision making</w:t>
      </w:r>
    </w:p>
    <w:p w:rsidR="00051599" w:rsidRPr="00051599" w:rsidRDefault="00051599" w:rsidP="00051599">
      <w:pPr>
        <w:spacing w:line="256" w:lineRule="auto"/>
        <w:rPr>
          <w:sz w:val="24"/>
          <w:szCs w:val="24"/>
        </w:rPr>
      </w:pPr>
    </w:p>
    <w:p w:rsidR="00F13902" w:rsidRPr="00051599" w:rsidRDefault="00F13902" w:rsidP="00462196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>Which of the following exemplifies steps may occur during the post purchase behavior stage?</w:t>
      </w:r>
    </w:p>
    <w:p w:rsidR="00F13902" w:rsidRPr="00051599" w:rsidRDefault="00F13902" w:rsidP="00462196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 xml:space="preserve">Feeling satisfied or dissatisfied </w:t>
      </w:r>
    </w:p>
    <w:p w:rsidR="00F13902" w:rsidRPr="00051599" w:rsidRDefault="00F13902" w:rsidP="00462196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 xml:space="preserve">Having cognitive dissonance </w:t>
      </w:r>
    </w:p>
    <w:p w:rsidR="00F13902" w:rsidRPr="00051599" w:rsidRDefault="00F13902" w:rsidP="00462196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 xml:space="preserve">Comparing a product to one expectations </w:t>
      </w:r>
    </w:p>
    <w:p w:rsidR="00A1343F" w:rsidRPr="00051599" w:rsidRDefault="00F13902" w:rsidP="00462196">
      <w:pPr>
        <w:pStyle w:val="ListParagraph"/>
        <w:numPr>
          <w:ilvl w:val="1"/>
          <w:numId w:val="20"/>
        </w:numPr>
        <w:spacing w:line="256" w:lineRule="auto"/>
        <w:rPr>
          <w:sz w:val="24"/>
          <w:szCs w:val="24"/>
        </w:rPr>
      </w:pPr>
      <w:r w:rsidRPr="00051599">
        <w:rPr>
          <w:sz w:val="24"/>
          <w:szCs w:val="24"/>
        </w:rPr>
        <w:t xml:space="preserve">All the above </w:t>
      </w:r>
    </w:p>
    <w:p w:rsidR="00A1343F" w:rsidRPr="00051599" w:rsidRDefault="00A1343F" w:rsidP="00462196">
      <w:pPr>
        <w:spacing w:line="256" w:lineRule="auto"/>
        <w:rPr>
          <w:sz w:val="24"/>
          <w:szCs w:val="24"/>
        </w:rPr>
      </w:pPr>
    </w:p>
    <w:p w:rsidR="00A1343F" w:rsidRPr="00051599" w:rsidRDefault="00A1343F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Brands of stores that can be readily brought forth from memory are...</w:t>
      </w:r>
    </w:p>
    <w:p w:rsidR="00462196" w:rsidRPr="00051599" w:rsidRDefault="00462196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Retrieval Sets</w:t>
      </w:r>
    </w:p>
    <w:p w:rsidR="00462196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Universal S</w:t>
      </w:r>
      <w:r w:rsidR="00A1343F" w:rsidRPr="00051599">
        <w:rPr>
          <w:rFonts w:eastAsia="Times New Roman" w:cs="Times New Roman"/>
          <w:sz w:val="24"/>
          <w:szCs w:val="24"/>
        </w:rPr>
        <w:t>ets</w:t>
      </w:r>
    </w:p>
    <w:p w:rsidR="00462196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Evoked S</w:t>
      </w:r>
      <w:r w:rsidR="00A1343F" w:rsidRPr="00051599">
        <w:rPr>
          <w:rFonts w:eastAsia="Times New Roman" w:cs="Times New Roman"/>
          <w:sz w:val="24"/>
          <w:szCs w:val="24"/>
        </w:rPr>
        <w:t>ets</w:t>
      </w:r>
    </w:p>
    <w:p w:rsidR="00206832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Determinant At</w:t>
      </w:r>
      <w:r w:rsidR="00A1343F" w:rsidRPr="00051599">
        <w:rPr>
          <w:rFonts w:eastAsia="Times New Roman" w:cs="Times New Roman"/>
          <w:sz w:val="24"/>
          <w:szCs w:val="24"/>
        </w:rPr>
        <w:t>tributes</w:t>
      </w:r>
    </w:p>
    <w:p w:rsidR="00206832" w:rsidRPr="00051599" w:rsidRDefault="00206832" w:rsidP="0046219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2196" w:rsidRPr="00051599" w:rsidRDefault="00051599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Si</w:t>
      </w:r>
      <w:r w:rsidR="00A1343F" w:rsidRPr="00051599">
        <w:rPr>
          <w:rFonts w:eastAsia="Times New Roman" w:cs="Times New Roman"/>
          <w:sz w:val="24"/>
          <w:szCs w:val="24"/>
        </w:rPr>
        <w:t>tuational factors of the consumer decision process model includes all of the following except...</w:t>
      </w:r>
    </w:p>
    <w:p w:rsidR="00462196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Purchase S</w:t>
      </w:r>
      <w:r w:rsidR="00A1343F" w:rsidRPr="00051599">
        <w:rPr>
          <w:rFonts w:eastAsia="Times New Roman" w:cs="Times New Roman"/>
          <w:sz w:val="24"/>
          <w:szCs w:val="24"/>
        </w:rPr>
        <w:t>ituation</w:t>
      </w:r>
    </w:p>
    <w:p w:rsidR="00462196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Shopping S</w:t>
      </w:r>
      <w:r w:rsidR="00A1343F" w:rsidRPr="00051599">
        <w:rPr>
          <w:rFonts w:eastAsia="Times New Roman" w:cs="Times New Roman"/>
          <w:sz w:val="24"/>
          <w:szCs w:val="24"/>
        </w:rPr>
        <w:t>ituation</w:t>
      </w:r>
    </w:p>
    <w:p w:rsidR="00462196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lastRenderedPageBreak/>
        <w:t>L</w:t>
      </w:r>
      <w:r w:rsidR="00A1343F" w:rsidRPr="00051599">
        <w:rPr>
          <w:rFonts w:eastAsia="Times New Roman" w:cs="Times New Roman"/>
          <w:sz w:val="24"/>
          <w:szCs w:val="24"/>
        </w:rPr>
        <w:t>earning</w:t>
      </w:r>
    </w:p>
    <w:p w:rsidR="00A1343F" w:rsidRPr="00051599" w:rsidRDefault="00051599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51599">
        <w:rPr>
          <w:rFonts w:eastAsia="Times New Roman" w:cs="Times New Roman"/>
          <w:sz w:val="24"/>
          <w:szCs w:val="24"/>
        </w:rPr>
        <w:t>Temporal S</w:t>
      </w:r>
      <w:r w:rsidR="00A1343F" w:rsidRPr="00051599">
        <w:rPr>
          <w:rFonts w:eastAsia="Times New Roman" w:cs="Times New Roman"/>
          <w:sz w:val="24"/>
          <w:szCs w:val="24"/>
        </w:rPr>
        <w:t>tate</w:t>
      </w:r>
    </w:p>
    <w:p w:rsidR="00462196" w:rsidRPr="00051599" w:rsidRDefault="00462196" w:rsidP="0046219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2196" w:rsidRPr="00051599" w:rsidRDefault="00206832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The discrepancy between a consumer's actual state and desired state is associated with which of the following steps in the consumer decision process?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Need recognition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Information search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Alternative evaluation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Purchase</w:t>
      </w:r>
    </w:p>
    <w:p w:rsidR="00206832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Post</w:t>
      </w:r>
      <w:r w:rsidR="00051599" w:rsidRPr="00051599">
        <w:rPr>
          <w:rFonts w:eastAsia="Times New Roman" w:cs="Arial"/>
          <w:sz w:val="24"/>
          <w:szCs w:val="24"/>
        </w:rPr>
        <w:t xml:space="preserve"> </w:t>
      </w:r>
      <w:r w:rsidRPr="00051599">
        <w:rPr>
          <w:rFonts w:eastAsia="Times New Roman" w:cs="Arial"/>
          <w:sz w:val="24"/>
          <w:szCs w:val="24"/>
        </w:rPr>
        <w:t>purchase</w:t>
      </w:r>
    </w:p>
    <w:p w:rsidR="00206832" w:rsidRPr="00206832" w:rsidRDefault="00206832" w:rsidP="0020683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2196" w:rsidRPr="00051599" w:rsidRDefault="00206832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Which of the following pertains to the performance of a product or service?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Need recognition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Functional needs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Demographic needs</w:t>
      </w:r>
    </w:p>
    <w:p w:rsidR="00462196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Psychological needs</w:t>
      </w:r>
    </w:p>
    <w:p w:rsidR="00206832" w:rsidRPr="00051599" w:rsidRDefault="00206832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Cultural needs</w:t>
      </w:r>
    </w:p>
    <w:p w:rsidR="00206832" w:rsidRPr="00051599" w:rsidRDefault="00206832" w:rsidP="0046219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2196" w:rsidRPr="00051599" w:rsidRDefault="00206832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The needs for healthy foods fulfills a ______ need, while the need for designer fashions can be classified as a ______ need.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Neither functional nor psychological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Functional; Psychological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Either functional or psychological for both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Psychological; Functional</w:t>
      </w:r>
    </w:p>
    <w:p w:rsidR="00220B01" w:rsidRPr="00051599" w:rsidRDefault="00220B01" w:rsidP="00220B0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62196" w:rsidRPr="00051599" w:rsidRDefault="00220B01" w:rsidP="0046219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051599">
        <w:rPr>
          <w:rFonts w:eastAsia="Times New Roman" w:cs="Arial"/>
          <w:sz w:val="24"/>
          <w:szCs w:val="24"/>
        </w:rPr>
        <w:t>Gretta</w:t>
      </w:r>
      <w:proofErr w:type="spellEnd"/>
      <w:r w:rsidRPr="00051599">
        <w:rPr>
          <w:rFonts w:eastAsia="Times New Roman" w:cs="Arial"/>
          <w:sz w:val="24"/>
          <w:szCs w:val="24"/>
        </w:rPr>
        <w:t xml:space="preserve"> has never tried </w:t>
      </w:r>
      <w:proofErr w:type="gramStart"/>
      <w:r w:rsidRPr="00051599">
        <w:rPr>
          <w:rFonts w:eastAsia="Times New Roman" w:cs="Arial"/>
          <w:sz w:val="24"/>
          <w:szCs w:val="24"/>
        </w:rPr>
        <w:t>Pert</w:t>
      </w:r>
      <w:proofErr w:type="gramEnd"/>
      <w:r w:rsidRPr="00051599">
        <w:rPr>
          <w:rFonts w:eastAsia="Times New Roman" w:cs="Arial"/>
          <w:sz w:val="24"/>
          <w:szCs w:val="24"/>
        </w:rPr>
        <w:t xml:space="preserve"> shampoo, but she doubts that shampoo can be as effective as a two-in-one shampoo and conditioner. Her negative predisposition toward the brand is her: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Perception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Motive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Learned Behavior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Attribute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51599">
        <w:rPr>
          <w:rFonts w:eastAsia="Times New Roman" w:cs="Arial"/>
          <w:sz w:val="24"/>
          <w:szCs w:val="24"/>
        </w:rPr>
        <w:t>Attitude</w:t>
      </w:r>
    </w:p>
    <w:p w:rsidR="00FD7AE1" w:rsidRPr="00051599" w:rsidRDefault="00FD7AE1">
      <w:pPr>
        <w:rPr>
          <w:rFonts w:eastAsia="Times New Roman" w:cs="Times New Roman"/>
          <w:sz w:val="24"/>
          <w:szCs w:val="24"/>
        </w:rPr>
      </w:pPr>
    </w:p>
    <w:p w:rsidR="00220B01" w:rsidRPr="00051599" w:rsidRDefault="00220B01" w:rsidP="004621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Which of the following are categories of information search?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Internal Search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Risk Search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External Search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Both A and C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All of the above</w:t>
      </w:r>
    </w:p>
    <w:p w:rsidR="00220B01" w:rsidRPr="00051599" w:rsidRDefault="00220B01" w:rsidP="00220B01">
      <w:pPr>
        <w:rPr>
          <w:sz w:val="24"/>
          <w:szCs w:val="24"/>
        </w:rPr>
      </w:pPr>
    </w:p>
    <w:p w:rsidR="00220B01" w:rsidRPr="00051599" w:rsidRDefault="00220B01" w:rsidP="004621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lastRenderedPageBreak/>
        <w:t>Marketing managers often appeal to consumers’ _____ when developing the marketing mix to be sure it fits with how they spend their time and money.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Lifestyles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Reference Groups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Motivations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Evaluative Criteria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Perceptions</w:t>
      </w:r>
    </w:p>
    <w:p w:rsidR="00220B01" w:rsidRPr="00051599" w:rsidRDefault="00220B01" w:rsidP="00220B01">
      <w:pPr>
        <w:rPr>
          <w:sz w:val="24"/>
          <w:szCs w:val="24"/>
        </w:rPr>
      </w:pPr>
    </w:p>
    <w:p w:rsidR="00462196" w:rsidRPr="00051599" w:rsidRDefault="00220B01" w:rsidP="004621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High buyer involvement is likely to lead to what kind of problem solving?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Extended Problem Solving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Impulse Buying</w:t>
      </w:r>
    </w:p>
    <w:p w:rsidR="00462196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Habitual Decision Making</w:t>
      </w:r>
    </w:p>
    <w:p w:rsidR="00220B01" w:rsidRPr="00051599" w:rsidRDefault="00220B01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Ritual Decision Making</w:t>
      </w:r>
    </w:p>
    <w:p w:rsidR="00220B01" w:rsidRPr="00051599" w:rsidRDefault="00220B01" w:rsidP="00220B01">
      <w:pPr>
        <w:rPr>
          <w:sz w:val="24"/>
          <w:szCs w:val="24"/>
        </w:rPr>
      </w:pPr>
    </w:p>
    <w:p w:rsidR="00220B01" w:rsidRPr="00051599" w:rsidRDefault="00220B01" w:rsidP="004621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Which of the following is NOT defined distinctly as a reference group that might influence the buyer’s choices and behaviors?</w:t>
      </w:r>
    </w:p>
    <w:p w:rsidR="00220B01" w:rsidRPr="00051599" w:rsidRDefault="00A609E9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Classmates</w:t>
      </w:r>
    </w:p>
    <w:p w:rsidR="00A609E9" w:rsidRPr="00051599" w:rsidRDefault="00A609E9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Culture</w:t>
      </w:r>
    </w:p>
    <w:p w:rsidR="00A609E9" w:rsidRPr="00051599" w:rsidRDefault="00A609E9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Coworkers</w:t>
      </w:r>
    </w:p>
    <w:p w:rsidR="00A609E9" w:rsidRPr="00051599" w:rsidRDefault="00A609E9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Friends</w:t>
      </w:r>
    </w:p>
    <w:p w:rsidR="00A609E9" w:rsidRPr="00051599" w:rsidRDefault="00A609E9" w:rsidP="00462196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51599">
        <w:rPr>
          <w:sz w:val="24"/>
          <w:szCs w:val="24"/>
        </w:rPr>
        <w:t>Family</w:t>
      </w:r>
    </w:p>
    <w:p w:rsidR="00FD7AE1" w:rsidRPr="00051599" w:rsidRDefault="00FD7AE1" w:rsidP="00462196">
      <w:pPr>
        <w:ind w:left="360"/>
        <w:rPr>
          <w:sz w:val="24"/>
          <w:szCs w:val="24"/>
        </w:rPr>
      </w:pPr>
      <w:r w:rsidRPr="00051599">
        <w:rPr>
          <w:sz w:val="24"/>
          <w:szCs w:val="24"/>
        </w:rPr>
        <w:t>ANSWER KEY:</w:t>
      </w:r>
    </w:p>
    <w:p w:rsidR="00FD7AE1" w:rsidRPr="00051599" w:rsidRDefault="00FD7AE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p w:rsidR="00FD7AE1" w:rsidRPr="00051599" w:rsidRDefault="00FD7AE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E</w:t>
      </w:r>
    </w:p>
    <w:p w:rsidR="00FD7AE1" w:rsidRPr="00051599" w:rsidRDefault="00FD7AE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A</w:t>
      </w:r>
    </w:p>
    <w:p w:rsidR="00FD7AE1" w:rsidRPr="00051599" w:rsidRDefault="00FD7AE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A</w:t>
      </w:r>
    </w:p>
    <w:p w:rsidR="008150C8" w:rsidRPr="00051599" w:rsidRDefault="008150C8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p w:rsidR="008150C8" w:rsidRPr="00051599" w:rsidRDefault="008150C8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C</w:t>
      </w:r>
    </w:p>
    <w:p w:rsidR="00F13902" w:rsidRPr="00051599" w:rsidRDefault="00F1390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p w:rsidR="00F13902" w:rsidRPr="00051599" w:rsidRDefault="00F1390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p w:rsidR="00206832" w:rsidRPr="00051599" w:rsidRDefault="0020683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p w:rsidR="00206832" w:rsidRPr="00051599" w:rsidRDefault="0020683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D</w:t>
      </w:r>
    </w:p>
    <w:p w:rsidR="00206832" w:rsidRPr="00051599" w:rsidRDefault="0020683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A</w:t>
      </w:r>
    </w:p>
    <w:p w:rsidR="00206832" w:rsidRPr="00051599" w:rsidRDefault="0020683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C</w:t>
      </w:r>
    </w:p>
    <w:p w:rsidR="00206832" w:rsidRPr="00051599" w:rsidRDefault="0020683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A</w:t>
      </w:r>
    </w:p>
    <w:p w:rsidR="00206832" w:rsidRPr="00051599" w:rsidRDefault="00206832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p w:rsidR="00220B01" w:rsidRPr="00051599" w:rsidRDefault="00220B0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p w:rsidR="00220B01" w:rsidRPr="00051599" w:rsidRDefault="00220B0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E</w:t>
      </w:r>
    </w:p>
    <w:p w:rsidR="00220B01" w:rsidRPr="00051599" w:rsidRDefault="00220B0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lastRenderedPageBreak/>
        <w:t>D</w:t>
      </w:r>
    </w:p>
    <w:p w:rsidR="00220B01" w:rsidRPr="00051599" w:rsidRDefault="00220B0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A</w:t>
      </w:r>
    </w:p>
    <w:p w:rsidR="00220B01" w:rsidRPr="00051599" w:rsidRDefault="00220B01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A</w:t>
      </w:r>
    </w:p>
    <w:p w:rsidR="00A609E9" w:rsidRPr="00051599" w:rsidRDefault="00A609E9" w:rsidP="0005159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1599">
        <w:rPr>
          <w:sz w:val="24"/>
          <w:szCs w:val="24"/>
        </w:rPr>
        <w:t>B</w:t>
      </w:r>
    </w:p>
    <w:sectPr w:rsidR="00A609E9" w:rsidRPr="0005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160"/>
    <w:multiLevelType w:val="hybridMultilevel"/>
    <w:tmpl w:val="54162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C1A"/>
    <w:multiLevelType w:val="hybridMultilevel"/>
    <w:tmpl w:val="9648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604"/>
    <w:multiLevelType w:val="hybridMultilevel"/>
    <w:tmpl w:val="3A24DE90"/>
    <w:lvl w:ilvl="0" w:tplc="A3AA311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228FC"/>
    <w:multiLevelType w:val="hybridMultilevel"/>
    <w:tmpl w:val="76422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EA5"/>
    <w:multiLevelType w:val="hybridMultilevel"/>
    <w:tmpl w:val="D254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9E5702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BD0ACB4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3309"/>
    <w:multiLevelType w:val="hybridMultilevel"/>
    <w:tmpl w:val="A596DBCE"/>
    <w:lvl w:ilvl="0" w:tplc="A8F8D8F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75903"/>
    <w:multiLevelType w:val="hybridMultilevel"/>
    <w:tmpl w:val="54547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017B"/>
    <w:multiLevelType w:val="hybridMultilevel"/>
    <w:tmpl w:val="0D98D3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C5AD8"/>
    <w:multiLevelType w:val="hybridMultilevel"/>
    <w:tmpl w:val="9FF4D0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A90544"/>
    <w:multiLevelType w:val="hybridMultilevel"/>
    <w:tmpl w:val="36085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5E44"/>
    <w:multiLevelType w:val="hybridMultilevel"/>
    <w:tmpl w:val="9202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C00"/>
    <w:multiLevelType w:val="hybridMultilevel"/>
    <w:tmpl w:val="775CA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75A0"/>
    <w:multiLevelType w:val="hybridMultilevel"/>
    <w:tmpl w:val="371CB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807EA"/>
    <w:multiLevelType w:val="hybridMultilevel"/>
    <w:tmpl w:val="75D0097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028B7"/>
    <w:multiLevelType w:val="hybridMultilevel"/>
    <w:tmpl w:val="2F32E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21D6"/>
    <w:multiLevelType w:val="hybridMultilevel"/>
    <w:tmpl w:val="5ADE7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6564"/>
    <w:multiLevelType w:val="hybridMultilevel"/>
    <w:tmpl w:val="283A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228"/>
    <w:multiLevelType w:val="hybridMultilevel"/>
    <w:tmpl w:val="9E14D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7E26"/>
    <w:multiLevelType w:val="hybridMultilevel"/>
    <w:tmpl w:val="961887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8A1206"/>
    <w:multiLevelType w:val="hybridMultilevel"/>
    <w:tmpl w:val="5F2A5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0"/>
  </w:num>
  <w:num w:numId="18">
    <w:abstractNumId w:val="9"/>
  </w:num>
  <w:num w:numId="19">
    <w:abstractNumId w:val="1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E1"/>
    <w:rsid w:val="00013D67"/>
    <w:rsid w:val="00051599"/>
    <w:rsid w:val="001E55BA"/>
    <w:rsid w:val="00206832"/>
    <w:rsid w:val="00220B01"/>
    <w:rsid w:val="00462196"/>
    <w:rsid w:val="008150C8"/>
    <w:rsid w:val="00A1343F"/>
    <w:rsid w:val="00A609E9"/>
    <w:rsid w:val="00A818AE"/>
    <w:rsid w:val="00F13902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AD"/>
  <w15:chartTrackingRefBased/>
  <w15:docId w15:val="{88243C7E-7BDB-4DAA-B4BB-2011804C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Luzietti, Bradley J</dc:creator>
  <cp:keywords/>
  <dc:description/>
  <cp:lastModifiedBy>Luzietti, Bradley J</cp:lastModifiedBy>
  <cp:revision>6</cp:revision>
  <dcterms:created xsi:type="dcterms:W3CDTF">2017-02-16T23:41:00Z</dcterms:created>
  <dcterms:modified xsi:type="dcterms:W3CDTF">2017-02-28T19:39:00Z</dcterms:modified>
</cp:coreProperties>
</file>