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30F7" w14:textId="726EEAF4" w:rsidR="00E459BF" w:rsidRDefault="00CE57E5" w:rsidP="00A72E41">
      <w:pPr>
        <w:jc w:val="center"/>
      </w:pPr>
      <w:r w:rsidRPr="00C0496B">
        <w:t>MKT 3350 Chapter 2</w:t>
      </w:r>
      <w:r w:rsidR="00A72E41">
        <w:t xml:space="preserve"> Group 2</w:t>
      </w:r>
      <w:r w:rsidRPr="00C0496B">
        <w:t xml:space="preserve"> Questions</w:t>
      </w:r>
    </w:p>
    <w:p w14:paraId="174E69B6" w14:textId="6CF06340" w:rsidR="00A72E41" w:rsidRPr="00C0496B" w:rsidRDefault="00A72E41" w:rsidP="00A72E41">
      <w:pPr>
        <w:jc w:val="center"/>
      </w:pPr>
      <w:r>
        <w:t>9am MWF</w:t>
      </w:r>
      <w:r w:rsidR="007A52D8">
        <w:t xml:space="preserve"> Section 02</w:t>
      </w:r>
      <w:bookmarkStart w:id="0" w:name="_GoBack"/>
      <w:bookmarkEnd w:id="0"/>
    </w:p>
    <w:p w14:paraId="3D35761B" w14:textId="77777777" w:rsidR="00CE57E5" w:rsidRPr="00C0496B" w:rsidRDefault="00CE57E5"/>
    <w:p w14:paraId="4700C5BF" w14:textId="77777777" w:rsidR="00CE57E5" w:rsidRPr="00C0496B" w:rsidRDefault="00CE57E5" w:rsidP="00F47FE9">
      <w:r w:rsidRPr="00C0496B">
        <w:t xml:space="preserve">1. In the marketing plan, which of the following is a step in the implementation phase? </w:t>
      </w:r>
    </w:p>
    <w:p w14:paraId="03AF055C" w14:textId="77777777" w:rsidR="00CE57E5" w:rsidRPr="00C0496B" w:rsidRDefault="00CE57E5" w:rsidP="00F47FE9">
      <w:pPr>
        <w:ind w:firstLine="720"/>
      </w:pPr>
      <w:r w:rsidRPr="00C0496B">
        <w:t xml:space="preserve">a. Business objectives </w:t>
      </w:r>
    </w:p>
    <w:p w14:paraId="6C6D4D25" w14:textId="77777777" w:rsidR="00CE57E5" w:rsidRPr="00C0496B" w:rsidRDefault="00CE57E5" w:rsidP="00F47FE9">
      <w:pPr>
        <w:ind w:firstLine="720"/>
      </w:pPr>
      <w:r w:rsidRPr="00C0496B">
        <w:t xml:space="preserve">b. Identify opportunities </w:t>
      </w:r>
    </w:p>
    <w:p w14:paraId="38358385" w14:textId="77777777" w:rsidR="00CE57E5" w:rsidRPr="00C0496B" w:rsidRDefault="00CE57E5" w:rsidP="00F47FE9">
      <w:pPr>
        <w:ind w:firstLine="720"/>
      </w:pPr>
      <w:r w:rsidRPr="00C0496B">
        <w:t xml:space="preserve">c. Evaluate performance </w:t>
      </w:r>
    </w:p>
    <w:p w14:paraId="7803618D" w14:textId="77777777" w:rsidR="00CE57E5" w:rsidRPr="00C0496B" w:rsidRDefault="00CE57E5" w:rsidP="00F47FE9">
      <w:pPr>
        <w:ind w:firstLine="720"/>
      </w:pPr>
      <w:r w:rsidRPr="00C0496B">
        <w:t xml:space="preserve">d. Situation Analysis </w:t>
      </w:r>
    </w:p>
    <w:p w14:paraId="3541AA58" w14:textId="77777777" w:rsidR="00F47FE9" w:rsidRPr="00C0496B" w:rsidRDefault="00F47FE9" w:rsidP="00F47FE9">
      <w:pPr>
        <w:ind w:firstLine="720"/>
      </w:pPr>
    </w:p>
    <w:p w14:paraId="34C24F11" w14:textId="77777777" w:rsidR="00CE57E5" w:rsidRPr="00C0496B" w:rsidRDefault="00CE57E5" w:rsidP="00F47FE9">
      <w:r w:rsidRPr="00C0496B">
        <w:t xml:space="preserve">2. Firms achieve operational excellence through: </w:t>
      </w:r>
    </w:p>
    <w:p w14:paraId="1D6007EF" w14:textId="77777777" w:rsidR="00CE57E5" w:rsidRPr="00C0496B" w:rsidRDefault="00CE57E5" w:rsidP="00F47FE9">
      <w:pPr>
        <w:ind w:firstLine="720"/>
      </w:pPr>
      <w:r w:rsidRPr="00C0496B">
        <w:t xml:space="preserve">a. Their strong attention to detail </w:t>
      </w:r>
    </w:p>
    <w:p w14:paraId="081D1D9D" w14:textId="77777777" w:rsidR="00CE57E5" w:rsidRPr="00C0496B" w:rsidRDefault="00CE57E5" w:rsidP="00F47FE9">
      <w:pPr>
        <w:ind w:firstLine="720"/>
      </w:pPr>
      <w:r w:rsidRPr="00C0496B">
        <w:t xml:space="preserve">b. Their knowledge about their product/service </w:t>
      </w:r>
    </w:p>
    <w:p w14:paraId="6005D5F1" w14:textId="77777777" w:rsidR="00CE57E5" w:rsidRPr="00C0496B" w:rsidRDefault="00CE57E5" w:rsidP="00F47FE9">
      <w:pPr>
        <w:ind w:firstLine="720"/>
      </w:pPr>
      <w:r w:rsidRPr="00C0496B">
        <w:t xml:space="preserve">c. Their efficient supply chain management system </w:t>
      </w:r>
    </w:p>
    <w:p w14:paraId="5AED6A72" w14:textId="77777777" w:rsidR="00CE57E5" w:rsidRPr="00C0496B" w:rsidRDefault="00CE57E5" w:rsidP="00F47FE9">
      <w:pPr>
        <w:ind w:firstLine="720"/>
      </w:pPr>
      <w:r w:rsidRPr="00C0496B">
        <w:t xml:space="preserve">d. Their abundance of resources within their company </w:t>
      </w:r>
    </w:p>
    <w:p w14:paraId="24B7ABAC" w14:textId="77777777" w:rsidR="00F47FE9" w:rsidRPr="00C0496B" w:rsidRDefault="00F47FE9" w:rsidP="00F47FE9">
      <w:pPr>
        <w:ind w:firstLine="720"/>
      </w:pPr>
    </w:p>
    <w:p w14:paraId="220A6661" w14:textId="117CC8AC" w:rsidR="00F47FE9" w:rsidRPr="00F47FE9" w:rsidRDefault="004C44FD" w:rsidP="00F47FE9">
      <w:pPr>
        <w:rPr>
          <w:rFonts w:ascii="Calibri" w:eastAsia="Times New Roman" w:hAnsi="Calibri" w:cs="Times New Roman"/>
        </w:rPr>
      </w:pPr>
      <w:r w:rsidRPr="00C0496B">
        <w:rPr>
          <w:rFonts w:ascii="Calibri" w:eastAsia="Times New Roman" w:hAnsi="Calibri" w:cs="Times New Roman"/>
        </w:rPr>
        <w:t>3</w:t>
      </w:r>
      <w:r w:rsidR="00F47FE9" w:rsidRPr="00F47FE9">
        <w:rPr>
          <w:rFonts w:ascii="Calibri" w:eastAsia="Times New Roman" w:hAnsi="Calibri" w:cs="Times New Roman"/>
        </w:rPr>
        <w:t>)what are the three phases of a strategic plan?</w:t>
      </w:r>
    </w:p>
    <w:p w14:paraId="04065A9A" w14:textId="77777777" w:rsidR="00F47FE9" w:rsidRPr="00F47FE9" w:rsidRDefault="00F47FE9" w:rsidP="00F47FE9">
      <w:pPr>
        <w:rPr>
          <w:rFonts w:ascii="Calibri" w:eastAsia="Times New Roman" w:hAnsi="Calibri" w:cs="Times New Roman"/>
        </w:rPr>
      </w:pPr>
    </w:p>
    <w:p w14:paraId="02CE84BD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F47FE9">
        <w:rPr>
          <w:rFonts w:ascii="Calibri" w:eastAsia="Times New Roman" w:hAnsi="Calibri" w:cs="Times New Roman"/>
        </w:rPr>
        <w:t>a) planning, organizing, implementing  </w:t>
      </w:r>
    </w:p>
    <w:p w14:paraId="47C70261" w14:textId="5B74A1C9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C0496B">
        <w:rPr>
          <w:rFonts w:ascii="Calibri" w:eastAsia="Times New Roman" w:hAnsi="Calibri" w:cs="Times New Roman"/>
        </w:rPr>
        <w:t>b) organizing</w:t>
      </w:r>
      <w:r w:rsidRPr="00F47FE9">
        <w:rPr>
          <w:rFonts w:ascii="Calibri" w:eastAsia="Times New Roman" w:hAnsi="Calibri" w:cs="Times New Roman"/>
        </w:rPr>
        <w:t>, planning, controlling</w:t>
      </w:r>
    </w:p>
    <w:p w14:paraId="38B3142A" w14:textId="246F7244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F47FE9">
        <w:rPr>
          <w:rFonts w:ascii="Calibri" w:eastAsia="Times New Roman" w:hAnsi="Calibri" w:cs="Times New Roman"/>
        </w:rPr>
        <w:t>c)</w:t>
      </w:r>
      <w:r w:rsidRPr="00C0496B">
        <w:rPr>
          <w:rFonts w:ascii="Calibri" w:eastAsia="Times New Roman" w:hAnsi="Calibri" w:cs="Times New Roman"/>
        </w:rPr>
        <w:t xml:space="preserve"> </w:t>
      </w:r>
      <w:r w:rsidRPr="00F47FE9">
        <w:rPr>
          <w:rFonts w:ascii="Calibri" w:eastAsia="Times New Roman" w:hAnsi="Calibri" w:cs="Times New Roman"/>
        </w:rPr>
        <w:t>planning, implementing, controlling </w:t>
      </w:r>
    </w:p>
    <w:p w14:paraId="49196054" w14:textId="627F50CD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F47FE9">
        <w:rPr>
          <w:rFonts w:ascii="Calibri" w:eastAsia="Times New Roman" w:hAnsi="Calibri" w:cs="Times New Roman"/>
        </w:rPr>
        <w:t>d)</w:t>
      </w:r>
      <w:r w:rsidRPr="00C0496B">
        <w:rPr>
          <w:rFonts w:ascii="Calibri" w:eastAsia="Times New Roman" w:hAnsi="Calibri" w:cs="Times New Roman"/>
        </w:rPr>
        <w:t xml:space="preserve"> </w:t>
      </w:r>
      <w:r w:rsidRPr="00F47FE9">
        <w:rPr>
          <w:rFonts w:ascii="Calibri" w:eastAsia="Times New Roman" w:hAnsi="Calibri" w:cs="Times New Roman"/>
        </w:rPr>
        <w:t>planning, organizing, implementing </w:t>
      </w:r>
    </w:p>
    <w:p w14:paraId="6D9164E2" w14:textId="77777777" w:rsidR="00F47FE9" w:rsidRPr="00F47FE9" w:rsidRDefault="00F47FE9" w:rsidP="00F47FE9">
      <w:pPr>
        <w:rPr>
          <w:rFonts w:ascii="Calibri" w:eastAsia="Times New Roman" w:hAnsi="Calibri" w:cs="Times New Roman"/>
        </w:rPr>
      </w:pPr>
    </w:p>
    <w:p w14:paraId="7DD8214B" w14:textId="4104C911" w:rsidR="00F47FE9" w:rsidRPr="00F47FE9" w:rsidRDefault="004C44FD" w:rsidP="00F47FE9">
      <w:pPr>
        <w:rPr>
          <w:rFonts w:ascii="Calibri" w:eastAsia="Times New Roman" w:hAnsi="Calibri" w:cs="Times New Roman"/>
        </w:rPr>
      </w:pPr>
      <w:r w:rsidRPr="00C0496B">
        <w:rPr>
          <w:rFonts w:ascii="Calibri" w:eastAsia="Times New Roman" w:hAnsi="Calibri" w:cs="Times New Roman"/>
        </w:rPr>
        <w:t>4</w:t>
      </w:r>
      <w:r w:rsidR="00F47FE9" w:rsidRPr="00F47FE9">
        <w:rPr>
          <w:rFonts w:ascii="Calibri" w:eastAsia="Times New Roman" w:hAnsi="Calibri" w:cs="Times New Roman"/>
        </w:rPr>
        <w:t>)what does STP stand for when evaluating opportunities?</w:t>
      </w:r>
    </w:p>
    <w:p w14:paraId="6782295D" w14:textId="77777777" w:rsidR="00F47FE9" w:rsidRPr="00F47FE9" w:rsidRDefault="00F47FE9" w:rsidP="00F47FE9">
      <w:pPr>
        <w:rPr>
          <w:rFonts w:ascii="Calibri" w:eastAsia="Times New Roman" w:hAnsi="Calibri" w:cs="Times New Roman"/>
        </w:rPr>
      </w:pPr>
    </w:p>
    <w:p w14:paraId="0779BD04" w14:textId="4D4A1366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C0496B">
        <w:rPr>
          <w:rFonts w:ascii="Calibri" w:eastAsia="Times New Roman" w:hAnsi="Calibri" w:cs="Times New Roman"/>
        </w:rPr>
        <w:t>a) standard</w:t>
      </w:r>
      <w:r w:rsidRPr="00F47FE9">
        <w:rPr>
          <w:rFonts w:ascii="Calibri" w:eastAsia="Times New Roman" w:hAnsi="Calibri" w:cs="Times New Roman"/>
        </w:rPr>
        <w:t xml:space="preserve"> training principle</w:t>
      </w:r>
    </w:p>
    <w:p w14:paraId="6454E8F7" w14:textId="1891CB74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C0496B">
        <w:rPr>
          <w:rFonts w:ascii="Calibri" w:eastAsia="Times New Roman" w:hAnsi="Calibri" w:cs="Times New Roman"/>
        </w:rPr>
        <w:t>b) segmentation</w:t>
      </w:r>
      <w:r w:rsidRPr="00F47FE9">
        <w:rPr>
          <w:rFonts w:ascii="Calibri" w:eastAsia="Times New Roman" w:hAnsi="Calibri" w:cs="Times New Roman"/>
        </w:rPr>
        <w:t xml:space="preserve"> targeting positioning </w:t>
      </w:r>
    </w:p>
    <w:p w14:paraId="287A3382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</w:rPr>
      </w:pPr>
      <w:r w:rsidRPr="00F47FE9">
        <w:rPr>
          <w:rFonts w:ascii="Calibri" w:eastAsia="Times New Roman" w:hAnsi="Calibri" w:cs="Times New Roman"/>
        </w:rPr>
        <w:t>c)standard targeting positioning </w:t>
      </w:r>
    </w:p>
    <w:p w14:paraId="7316CBA7" w14:textId="77777777" w:rsidR="00F47FE9" w:rsidRPr="00C0496B" w:rsidRDefault="00F47FE9" w:rsidP="00F47FE9">
      <w:pPr>
        <w:ind w:firstLine="720"/>
        <w:rPr>
          <w:rFonts w:ascii="Calibri" w:eastAsia="Times New Roman" w:hAnsi="Calibri" w:cs="Times New Roman"/>
        </w:rPr>
      </w:pPr>
      <w:r w:rsidRPr="00F47FE9">
        <w:rPr>
          <w:rFonts w:ascii="Calibri" w:eastAsia="Times New Roman" w:hAnsi="Calibri" w:cs="Times New Roman"/>
        </w:rPr>
        <w:t>d)segmentation training principle </w:t>
      </w:r>
    </w:p>
    <w:p w14:paraId="0A5C5615" w14:textId="77777777" w:rsidR="00CE57E5" w:rsidRPr="00C0496B" w:rsidRDefault="00CE57E5" w:rsidP="00290AE2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135F1875" w14:textId="6F298C4A" w:rsidR="00CE57E5" w:rsidRPr="00C0496B" w:rsidRDefault="00FE3954" w:rsidP="00CE57E5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5</w:t>
      </w:r>
      <w:r w:rsidR="00CE57E5" w:rsidRPr="00C0496B">
        <w:rPr>
          <w:rFonts w:ascii="Calibri" w:eastAsia="Times New Roman" w:hAnsi="Calibri" w:cs="Times New Roman"/>
          <w:color w:val="000000"/>
          <w:shd w:val="clear" w:color="auto" w:fill="FFFFFF"/>
        </w:rPr>
        <w:t>. A ______ is a written document that includes the current marketing situation, specified objectives and strategies, action programs, and projected income statements.</w:t>
      </w:r>
    </w:p>
    <w:p w14:paraId="4239F627" w14:textId="77777777" w:rsidR="00CE57E5" w:rsidRPr="00C0496B" w:rsidRDefault="00CE57E5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A. financial plan</w:t>
      </w:r>
    </w:p>
    <w:p w14:paraId="44A5121B" w14:textId="77777777" w:rsidR="00CE57E5" w:rsidRPr="00C0496B" w:rsidRDefault="00CE57E5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B. business plan</w:t>
      </w:r>
    </w:p>
    <w:p w14:paraId="0BB46AC8" w14:textId="77777777" w:rsidR="00CE57E5" w:rsidRPr="00C0496B" w:rsidRDefault="00CE57E5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C. strategic plan</w:t>
      </w:r>
    </w:p>
    <w:p w14:paraId="7F5EBCA9" w14:textId="47A301BE" w:rsidR="00CE57E5" w:rsidRPr="00C0496B" w:rsidRDefault="00CE57E5" w:rsidP="00290AE2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D. marketing plan</w:t>
      </w:r>
    </w:p>
    <w:p w14:paraId="5C423CEA" w14:textId="77777777" w:rsidR="00CE57E5" w:rsidRPr="00C0496B" w:rsidRDefault="00CE57E5" w:rsidP="00CE57E5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7427C53B" w14:textId="6E74A1E4" w:rsidR="00CE57E5" w:rsidRPr="00C0496B" w:rsidRDefault="00FE3954" w:rsidP="00CE57E5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6</w:t>
      </w:r>
      <w:r w:rsidR="00CE57E5" w:rsidRPr="00C0496B">
        <w:rPr>
          <w:rFonts w:ascii="Calibri" w:eastAsia="Times New Roman" w:hAnsi="Calibri" w:cs="Times New Roman"/>
          <w:color w:val="000000"/>
          <w:shd w:val="clear" w:color="auto" w:fill="FFFFFF"/>
        </w:rPr>
        <w:t>. In Step 1 of the planning phase, a firm:</w:t>
      </w:r>
    </w:p>
    <w:p w14:paraId="34C65BAD" w14:textId="77777777" w:rsidR="00CE57E5" w:rsidRPr="00C0496B" w:rsidRDefault="00CE57E5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A. evaluates its marketing performance</w:t>
      </w:r>
    </w:p>
    <w:p w14:paraId="38B7BD69" w14:textId="77777777" w:rsidR="00CE57E5" w:rsidRPr="00C0496B" w:rsidRDefault="00CE57E5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B. implements the marketing mix</w:t>
      </w:r>
    </w:p>
    <w:p w14:paraId="7BEA3C82" w14:textId="61555DF8" w:rsidR="00CE57E5" w:rsidRPr="00C0496B" w:rsidRDefault="004C44FD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C</w:t>
      </w:r>
      <w:r w:rsidR="00CE57E5" w:rsidRPr="00C0496B">
        <w:rPr>
          <w:rFonts w:ascii="Calibri" w:eastAsia="Times New Roman" w:hAnsi="Calibri" w:cs="Times New Roman"/>
          <w:color w:val="000000"/>
          <w:shd w:val="clear" w:color="auto" w:fill="FFFFFF"/>
        </w:rPr>
        <w:t>. defines the mission and/or vision of the business</w:t>
      </w:r>
    </w:p>
    <w:p w14:paraId="64203F7C" w14:textId="77777777" w:rsidR="00CE57E5" w:rsidRPr="00C0496B" w:rsidRDefault="00CE57E5" w:rsidP="00CE57E5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>D. all of the above</w:t>
      </w:r>
    </w:p>
    <w:p w14:paraId="1A4A5D99" w14:textId="77777777" w:rsidR="00FE3954" w:rsidRPr="00C0496B" w:rsidRDefault="00FE3954" w:rsidP="00FE395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</w:p>
    <w:p w14:paraId="5386C1EB" w14:textId="77777777" w:rsidR="00290AE2" w:rsidRDefault="00290AE2" w:rsidP="00FE395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</w:p>
    <w:p w14:paraId="73CA43C9" w14:textId="77777777" w:rsidR="00290AE2" w:rsidRDefault="00290AE2" w:rsidP="00FE395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</w:p>
    <w:p w14:paraId="31977A0B" w14:textId="77777777" w:rsidR="00290AE2" w:rsidRDefault="00290AE2" w:rsidP="00FE395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</w:p>
    <w:p w14:paraId="1B31D3F0" w14:textId="77777777" w:rsidR="00290AE2" w:rsidRDefault="00290AE2" w:rsidP="00FE395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</w:p>
    <w:p w14:paraId="36CA4C04" w14:textId="0F2B49B1" w:rsidR="00FE3954" w:rsidRPr="00C0496B" w:rsidRDefault="00FE3954" w:rsidP="00FE3954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7) A _______ employs the existing marketing mix and focuses the firm's efforts on existing customer.</w:t>
      </w:r>
    </w:p>
    <w:p w14:paraId="09D31943" w14:textId="1DC6E43F" w:rsidR="00FE3954" w:rsidRPr="00AC3863" w:rsidRDefault="00AC3863" w:rsidP="00AC3863">
      <w:pPr>
        <w:pStyle w:val="ListParagraph"/>
      </w:pPr>
      <w:r>
        <w:t xml:space="preserve">A. </w:t>
      </w:r>
      <w:r>
        <w:t xml:space="preserve">Market penetration Strategy </w:t>
      </w:r>
    </w:p>
    <w:p w14:paraId="027CD0B9" w14:textId="77777777" w:rsidR="00FE3954" w:rsidRPr="00C0496B" w:rsidRDefault="00FE3954" w:rsidP="00FE3954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B. Market Develop strategy</w:t>
      </w:r>
    </w:p>
    <w:p w14:paraId="095FF139" w14:textId="77777777" w:rsidR="00FE3954" w:rsidRPr="00C0496B" w:rsidRDefault="00FE3954" w:rsidP="00FE3954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C. Diversification strategy</w:t>
      </w:r>
    </w:p>
    <w:p w14:paraId="40B5CB09" w14:textId="77777777" w:rsidR="00FE3954" w:rsidRPr="00C0496B" w:rsidRDefault="00FE3954" w:rsidP="00FE3954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D. Product development strategy </w:t>
      </w:r>
    </w:p>
    <w:p w14:paraId="193AF300" w14:textId="77777777" w:rsidR="00FE3954" w:rsidRPr="00C0496B" w:rsidRDefault="00FE3954" w:rsidP="00FE3954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5891049" w14:textId="3096403E" w:rsidR="00FE3954" w:rsidRPr="00C0496B" w:rsidRDefault="00FE3954" w:rsidP="00FE3954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8) What excellence is having a good physical location and internet presence?</w:t>
      </w:r>
    </w:p>
    <w:p w14:paraId="7642665B" w14:textId="77777777" w:rsidR="00FE3954" w:rsidRPr="00C0496B" w:rsidRDefault="00FE3954" w:rsidP="00FE3954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A. Customer excellence</w:t>
      </w:r>
    </w:p>
    <w:p w14:paraId="6C5DA6D8" w14:textId="77777777" w:rsidR="00FE3954" w:rsidRPr="00C0496B" w:rsidRDefault="00FE3954" w:rsidP="00FE3954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B. Operational excellence</w:t>
      </w:r>
    </w:p>
    <w:p w14:paraId="39AA75EF" w14:textId="77777777" w:rsidR="00AC3863" w:rsidRDefault="00FE3954" w:rsidP="00FE3954">
      <w:pPr>
        <w:shd w:val="clear" w:color="auto" w:fill="FFFFFF"/>
        <w:ind w:firstLine="720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  <w:r w:rsidRPr="00C0496B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C. Product </w:t>
      </w:r>
      <w:r w:rsidR="00AC386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excellence</w:t>
      </w:r>
    </w:p>
    <w:p w14:paraId="0E72ED75" w14:textId="10D7E36F" w:rsidR="00AC3863" w:rsidRPr="00AC3863" w:rsidRDefault="00AC3863" w:rsidP="00AC3863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D.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>
        <w:t xml:space="preserve">Locational Excellence </w:t>
      </w:r>
    </w:p>
    <w:p w14:paraId="4F741622" w14:textId="77777777" w:rsidR="00FE3954" w:rsidRPr="00C0496B" w:rsidRDefault="00FE3954" w:rsidP="00FE3954"/>
    <w:p w14:paraId="6615C5DD" w14:textId="5F087BC6" w:rsidR="00FE3954" w:rsidRPr="00C0496B" w:rsidRDefault="00FE3954" w:rsidP="00FE3954">
      <w:r w:rsidRPr="00C0496B">
        <w:t xml:space="preserve">9) A ______________ is an advantage of the competition that is not easily copied and can be maintained over a long period of time. </w:t>
      </w:r>
    </w:p>
    <w:p w14:paraId="6C54A2E6" w14:textId="77777777" w:rsidR="00FE3954" w:rsidRPr="00C0496B" w:rsidRDefault="00FE3954" w:rsidP="00FE3954">
      <w:pPr>
        <w:ind w:firstLine="720"/>
      </w:pPr>
      <w:r w:rsidRPr="00C0496B">
        <w:t xml:space="preserve">A. Sustainable competitive advantages </w:t>
      </w:r>
    </w:p>
    <w:p w14:paraId="05FA35D0" w14:textId="77777777" w:rsidR="00FE3954" w:rsidRPr="00C0496B" w:rsidRDefault="00FE3954" w:rsidP="00FE3954">
      <w:pPr>
        <w:ind w:firstLine="720"/>
      </w:pPr>
      <w:r w:rsidRPr="00C0496B">
        <w:t xml:space="preserve">B. Frequent advantages </w:t>
      </w:r>
    </w:p>
    <w:p w14:paraId="6AEF2189" w14:textId="77777777" w:rsidR="00FE3954" w:rsidRPr="00C0496B" w:rsidRDefault="00FE3954" w:rsidP="00FE3954">
      <w:pPr>
        <w:ind w:firstLine="720"/>
      </w:pPr>
      <w:r w:rsidRPr="00C0496B">
        <w:t xml:space="preserve">C. Competitive edge theory </w:t>
      </w:r>
    </w:p>
    <w:p w14:paraId="72E66EB7" w14:textId="77777777" w:rsidR="00FE3954" w:rsidRPr="00C0496B" w:rsidRDefault="00FE3954" w:rsidP="00FE3954">
      <w:pPr>
        <w:ind w:firstLine="720"/>
      </w:pPr>
      <w:r w:rsidRPr="00C0496B">
        <w:t xml:space="preserve">D. Location advantages </w:t>
      </w:r>
    </w:p>
    <w:p w14:paraId="338206E5" w14:textId="77777777" w:rsidR="00FE3954" w:rsidRPr="00C0496B" w:rsidRDefault="00FE3954" w:rsidP="00FE3954"/>
    <w:p w14:paraId="0D325CB1" w14:textId="63814D58" w:rsidR="00FE3954" w:rsidRPr="00C0496B" w:rsidRDefault="00FE3954" w:rsidP="00FE3954">
      <w:r w:rsidRPr="00C0496B">
        <w:t xml:space="preserve">10) Included in the Marketing Mix or the 4 P’s of marketing are all EXCEPT which? </w:t>
      </w:r>
    </w:p>
    <w:p w14:paraId="601AAFAA" w14:textId="77777777" w:rsidR="00FE3954" w:rsidRPr="00C0496B" w:rsidRDefault="00FE3954" w:rsidP="00FE3954">
      <w:pPr>
        <w:ind w:firstLine="720"/>
      </w:pPr>
      <w:r w:rsidRPr="00C0496B">
        <w:t xml:space="preserve">A. Product </w:t>
      </w:r>
    </w:p>
    <w:p w14:paraId="7AD203E4" w14:textId="77777777" w:rsidR="00FE3954" w:rsidRPr="00C0496B" w:rsidRDefault="00FE3954" w:rsidP="00FE3954">
      <w:pPr>
        <w:ind w:firstLine="720"/>
      </w:pPr>
      <w:r w:rsidRPr="00C0496B">
        <w:t xml:space="preserve">B. Price </w:t>
      </w:r>
    </w:p>
    <w:p w14:paraId="65EC3AAF" w14:textId="77777777" w:rsidR="00FE3954" w:rsidRPr="00C0496B" w:rsidRDefault="00FE3954" w:rsidP="00FE3954">
      <w:pPr>
        <w:ind w:firstLine="720"/>
      </w:pPr>
      <w:r w:rsidRPr="00C0496B">
        <w:t xml:space="preserve">C. Principle </w:t>
      </w:r>
    </w:p>
    <w:p w14:paraId="32944B54" w14:textId="77777777" w:rsidR="00FE3954" w:rsidRPr="00C0496B" w:rsidRDefault="00FE3954" w:rsidP="00FE3954">
      <w:pPr>
        <w:ind w:firstLine="720"/>
      </w:pPr>
      <w:r w:rsidRPr="00C0496B">
        <w:t xml:space="preserve">D. Place </w:t>
      </w:r>
    </w:p>
    <w:p w14:paraId="7E1AA3BD" w14:textId="77777777" w:rsidR="00FE3954" w:rsidRPr="00C0496B" w:rsidRDefault="00FE3954" w:rsidP="00FE3954">
      <w:pPr>
        <w:ind w:firstLine="720"/>
      </w:pPr>
      <w:r w:rsidRPr="00C0496B">
        <w:t xml:space="preserve">E. Promotion </w:t>
      </w:r>
    </w:p>
    <w:p w14:paraId="6414A537" w14:textId="77777777" w:rsidR="00FE3954" w:rsidRPr="00C0496B" w:rsidRDefault="00FE3954" w:rsidP="00FE3954">
      <w:pPr>
        <w:ind w:firstLine="720"/>
      </w:pPr>
    </w:p>
    <w:p w14:paraId="0E3BD834" w14:textId="1E4F524A" w:rsidR="00FE3954" w:rsidRPr="00C0496B" w:rsidRDefault="00FE3954" w:rsidP="00FE3954">
      <w:r w:rsidRPr="00C0496B">
        <w:t xml:space="preserve">11. Which of the following is NOT one of the three phases a strategic plan? </w:t>
      </w:r>
    </w:p>
    <w:p w14:paraId="28E20521" w14:textId="77777777" w:rsidR="00FE3954" w:rsidRPr="00C0496B" w:rsidRDefault="00FE3954" w:rsidP="00FE3954">
      <w:pPr>
        <w:ind w:firstLine="720"/>
      </w:pPr>
      <w:r w:rsidRPr="00C0496B">
        <w:t xml:space="preserve">A. Planning </w:t>
      </w:r>
    </w:p>
    <w:p w14:paraId="01EB8C59" w14:textId="77777777" w:rsidR="00FE3954" w:rsidRPr="00C0496B" w:rsidRDefault="00FE3954" w:rsidP="00FE3954">
      <w:pPr>
        <w:ind w:firstLine="720"/>
      </w:pPr>
      <w:r w:rsidRPr="00C0496B">
        <w:t xml:space="preserve">B. Positioning </w:t>
      </w:r>
    </w:p>
    <w:p w14:paraId="4473DF24" w14:textId="77777777" w:rsidR="00FE3954" w:rsidRPr="00C0496B" w:rsidRDefault="00FE3954" w:rsidP="00FE3954">
      <w:pPr>
        <w:ind w:firstLine="720"/>
      </w:pPr>
      <w:r w:rsidRPr="00C0496B">
        <w:t xml:space="preserve">C. Implementing </w:t>
      </w:r>
    </w:p>
    <w:p w14:paraId="2C443363" w14:textId="77777777" w:rsidR="00FE3954" w:rsidRPr="00C0496B" w:rsidRDefault="00FE3954" w:rsidP="00FE3954">
      <w:pPr>
        <w:ind w:firstLine="720"/>
      </w:pPr>
      <w:r w:rsidRPr="00C0496B">
        <w:t xml:space="preserve">D. Controlling </w:t>
      </w:r>
    </w:p>
    <w:p w14:paraId="27D1A868" w14:textId="77777777" w:rsidR="00F47FE9" w:rsidRPr="00C0496B" w:rsidRDefault="00F47FE9" w:rsidP="004C44FD"/>
    <w:p w14:paraId="7FD1CF38" w14:textId="6FA25894" w:rsidR="00F47FE9" w:rsidRPr="00C0496B" w:rsidRDefault="004C44FD" w:rsidP="00F47FE9">
      <w:r w:rsidRPr="00C0496B">
        <w:t>1</w:t>
      </w:r>
      <w:r w:rsidR="00F47FE9" w:rsidRPr="00C0496B">
        <w:t>2. Promotion and Value Communication have</w:t>
      </w:r>
      <w:r w:rsidRPr="00C0496B">
        <w:t xml:space="preserve"> five words that describe it EX</w:t>
      </w:r>
      <w:r w:rsidR="00F47FE9" w:rsidRPr="00C0496B">
        <w:t xml:space="preserve">ECPT Which one of these? </w:t>
      </w:r>
    </w:p>
    <w:p w14:paraId="2F07A629" w14:textId="77777777" w:rsidR="00F47FE9" w:rsidRPr="00C0496B" w:rsidRDefault="00F47FE9" w:rsidP="00F47FE9">
      <w:pPr>
        <w:ind w:firstLine="720"/>
      </w:pPr>
      <w:r w:rsidRPr="00C0496B">
        <w:t xml:space="preserve">A. Television </w:t>
      </w:r>
    </w:p>
    <w:p w14:paraId="537E2E76" w14:textId="77777777" w:rsidR="00F47FE9" w:rsidRPr="00C0496B" w:rsidRDefault="00F47FE9" w:rsidP="00F47FE9">
      <w:pPr>
        <w:ind w:firstLine="720"/>
      </w:pPr>
      <w:r w:rsidRPr="00C0496B">
        <w:t xml:space="preserve">B. Music </w:t>
      </w:r>
    </w:p>
    <w:p w14:paraId="2AC94E38" w14:textId="77777777" w:rsidR="00F47FE9" w:rsidRPr="00C0496B" w:rsidRDefault="00F47FE9" w:rsidP="00F47FE9">
      <w:pPr>
        <w:ind w:firstLine="720"/>
      </w:pPr>
      <w:r w:rsidRPr="00C0496B">
        <w:t xml:space="preserve">C. Magazines </w:t>
      </w:r>
    </w:p>
    <w:p w14:paraId="07CA7CA9" w14:textId="77777777" w:rsidR="00F47FE9" w:rsidRPr="00C0496B" w:rsidRDefault="00F47FE9" w:rsidP="00F47FE9">
      <w:pPr>
        <w:ind w:firstLine="720"/>
      </w:pPr>
      <w:r w:rsidRPr="00C0496B">
        <w:t xml:space="preserve">D. New Media </w:t>
      </w:r>
    </w:p>
    <w:p w14:paraId="78A4D810" w14:textId="77777777" w:rsidR="00F47FE9" w:rsidRPr="00C0496B" w:rsidRDefault="00F47FE9" w:rsidP="00F47FE9"/>
    <w:p w14:paraId="33DE61B8" w14:textId="422D29F0" w:rsidR="00F47FE9" w:rsidRPr="00C0496B" w:rsidRDefault="00F47FE9" w:rsidP="00F47FE9">
      <w:r w:rsidRPr="00C0496B">
        <w:t>1</w:t>
      </w:r>
      <w:r w:rsidR="004C44FD" w:rsidRPr="00C0496B">
        <w:t>3</w:t>
      </w:r>
      <w:r w:rsidRPr="00C0496B">
        <w:t xml:space="preserve">) Identifying opportunities includes ____________ in the ____________ phase. </w:t>
      </w:r>
    </w:p>
    <w:p w14:paraId="75579573" w14:textId="77777777" w:rsidR="00F47FE9" w:rsidRPr="00C0496B" w:rsidRDefault="00F47FE9" w:rsidP="00F47FE9">
      <w:pPr>
        <w:ind w:firstLine="720"/>
      </w:pPr>
      <w:r w:rsidRPr="00C0496B">
        <w:t xml:space="preserve">a. product, price, place, promotion; implementation </w:t>
      </w:r>
    </w:p>
    <w:p w14:paraId="3C0D532A" w14:textId="77777777" w:rsidR="00F47FE9" w:rsidRPr="00C0496B" w:rsidRDefault="00F47FE9" w:rsidP="00F47FE9">
      <w:pPr>
        <w:ind w:firstLine="720"/>
      </w:pPr>
      <w:r w:rsidRPr="00C0496B">
        <w:t xml:space="preserve">b. defining the mission and objectives of the business; planning </w:t>
      </w:r>
    </w:p>
    <w:p w14:paraId="663C4BCC" w14:textId="77777777" w:rsidR="00F47FE9" w:rsidRPr="00C0496B" w:rsidRDefault="00F47FE9" w:rsidP="00F47FE9">
      <w:pPr>
        <w:ind w:firstLine="720"/>
      </w:pPr>
      <w:r w:rsidRPr="00C0496B">
        <w:t xml:space="preserve">c. segmentation, targeting, and positioning; implementation </w:t>
      </w:r>
    </w:p>
    <w:p w14:paraId="3234AD46" w14:textId="77777777" w:rsidR="00F47FE9" w:rsidRPr="00C0496B" w:rsidRDefault="00F47FE9" w:rsidP="00F47FE9">
      <w:pPr>
        <w:ind w:firstLine="720"/>
      </w:pPr>
      <w:r w:rsidRPr="00C0496B">
        <w:t xml:space="preserve">d. evaluating performance using marketing metrics; control </w:t>
      </w:r>
    </w:p>
    <w:p w14:paraId="11CB7349" w14:textId="77777777" w:rsidR="00F47FE9" w:rsidRPr="00C0496B" w:rsidRDefault="00F47FE9" w:rsidP="00F47FE9">
      <w:pPr>
        <w:ind w:firstLine="720"/>
      </w:pPr>
    </w:p>
    <w:p w14:paraId="29E819F1" w14:textId="20EB60CD" w:rsidR="00F47FE9" w:rsidRPr="00C0496B" w:rsidRDefault="004C44FD" w:rsidP="00F47FE9">
      <w:r w:rsidRPr="00C0496B">
        <w:t>14</w:t>
      </w:r>
      <w:r w:rsidR="00F47FE9" w:rsidRPr="00C0496B">
        <w:t xml:space="preserve">) Efficiency, excellent supply chain management and a strong relationship with suppliers are strong attributes that make up what Macro Strategy? </w:t>
      </w:r>
    </w:p>
    <w:p w14:paraId="4837FF47" w14:textId="77777777" w:rsidR="00F47FE9" w:rsidRPr="00C0496B" w:rsidRDefault="00F47FE9" w:rsidP="00F47FE9">
      <w:pPr>
        <w:ind w:firstLine="720"/>
      </w:pPr>
      <w:r w:rsidRPr="00C0496B">
        <w:t xml:space="preserve">a. Local Excellence </w:t>
      </w:r>
    </w:p>
    <w:p w14:paraId="274920A2" w14:textId="77777777" w:rsidR="00F47FE9" w:rsidRPr="00C0496B" w:rsidRDefault="00F47FE9" w:rsidP="00F47FE9">
      <w:pPr>
        <w:ind w:firstLine="720"/>
      </w:pPr>
      <w:r w:rsidRPr="00C0496B">
        <w:t xml:space="preserve">b. Operational Excellence </w:t>
      </w:r>
    </w:p>
    <w:p w14:paraId="3B75B886" w14:textId="77777777" w:rsidR="00F47FE9" w:rsidRPr="00C0496B" w:rsidRDefault="00F47FE9" w:rsidP="00F47FE9">
      <w:pPr>
        <w:ind w:firstLine="720"/>
      </w:pPr>
      <w:r w:rsidRPr="00C0496B">
        <w:t xml:space="preserve">c. Customer Excellence </w:t>
      </w:r>
    </w:p>
    <w:p w14:paraId="2E34C612" w14:textId="77777777" w:rsidR="00F47FE9" w:rsidRPr="00C0496B" w:rsidRDefault="00F47FE9" w:rsidP="00F47FE9">
      <w:pPr>
        <w:ind w:firstLine="720"/>
      </w:pPr>
      <w:r w:rsidRPr="00C0496B">
        <w:t xml:space="preserve">d. Product Excellence </w:t>
      </w:r>
    </w:p>
    <w:p w14:paraId="56F4E209" w14:textId="77777777" w:rsidR="00F47FE9" w:rsidRPr="00C0496B" w:rsidRDefault="00F47FE9" w:rsidP="00F47FE9"/>
    <w:p w14:paraId="5259AE14" w14:textId="00ED5432" w:rsidR="00F47FE9" w:rsidRPr="00F47FE9" w:rsidRDefault="00F47FE9" w:rsidP="00F47FE9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1</w:t>
      </w:r>
      <w:r w:rsidR="004C44FD" w:rsidRPr="00C0496B">
        <w:rPr>
          <w:rFonts w:ascii="Calibri" w:eastAsia="Times New Roman" w:hAnsi="Calibri" w:cs="Times New Roman"/>
          <w:color w:val="000000"/>
          <w:sz w:val="21"/>
          <w:szCs w:val="21"/>
        </w:rPr>
        <w:t>5</w:t>
      </w: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. What does a marketing strategy identify?</w:t>
      </w:r>
    </w:p>
    <w:p w14:paraId="55780BF5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A. a related marketing mix</w:t>
      </w:r>
    </w:p>
    <w:p w14:paraId="796F95E9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B. a firm’s target markets</w:t>
      </w:r>
    </w:p>
    <w:p w14:paraId="48D6F8AA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C. the bases on which the firm plans to build a sustainable competitive advantage</w:t>
      </w:r>
    </w:p>
    <w:p w14:paraId="7A0E76AF" w14:textId="77777777" w:rsidR="00F47FE9" w:rsidRPr="00C0496B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D. All of the above</w:t>
      </w:r>
    </w:p>
    <w:p w14:paraId="0B904698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17EC0B1E" w14:textId="0CC615A5" w:rsidR="00F47FE9" w:rsidRPr="00F47FE9" w:rsidRDefault="004C44FD" w:rsidP="00F47FE9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C0496B">
        <w:rPr>
          <w:rFonts w:ascii="Calibri" w:eastAsia="Times New Roman" w:hAnsi="Calibri" w:cs="Times New Roman"/>
          <w:color w:val="000000"/>
          <w:sz w:val="21"/>
          <w:szCs w:val="21"/>
        </w:rPr>
        <w:t>16</w:t>
      </w:r>
      <w:r w:rsidR="00F47FE9" w:rsidRPr="00F47FE9">
        <w:rPr>
          <w:rFonts w:ascii="Calibri" w:eastAsia="Times New Roman" w:hAnsi="Calibri" w:cs="Times New Roman"/>
          <w:color w:val="000000"/>
          <w:sz w:val="21"/>
          <w:szCs w:val="21"/>
        </w:rPr>
        <w:t>. Which of the following is NOT one of the four macro strategies that help develop a sustainable competitive advantage?</w:t>
      </w:r>
    </w:p>
    <w:p w14:paraId="557334F8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A. Customer Excellence</w:t>
      </w:r>
    </w:p>
    <w:p w14:paraId="3FC3FB57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B. Product Excellence</w:t>
      </w:r>
    </w:p>
    <w:p w14:paraId="5C8E0C00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C. Employee Excellence</w:t>
      </w:r>
    </w:p>
    <w:p w14:paraId="506F3C35" w14:textId="77777777" w:rsidR="00F47FE9" w:rsidRPr="00F47FE9" w:rsidRDefault="00F47FE9" w:rsidP="00F47FE9">
      <w:pPr>
        <w:ind w:firstLine="720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47FE9">
        <w:rPr>
          <w:rFonts w:ascii="Calibri" w:eastAsia="Times New Roman" w:hAnsi="Calibri" w:cs="Times New Roman"/>
          <w:color w:val="000000"/>
          <w:sz w:val="21"/>
          <w:szCs w:val="21"/>
        </w:rPr>
        <w:t>D. Locational Excellence</w:t>
      </w:r>
    </w:p>
    <w:p w14:paraId="38F0E819" w14:textId="77777777" w:rsidR="00F47FE9" w:rsidRPr="00C0496B" w:rsidRDefault="00F47FE9" w:rsidP="00F47FE9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00D0C5C" w14:textId="26391127" w:rsidR="00F47FE9" w:rsidRPr="00C0496B" w:rsidRDefault="00F47FE9" w:rsidP="00F47FE9">
      <w:r w:rsidRPr="00C0496B">
        <w:t>1</w:t>
      </w:r>
      <w:r w:rsidR="004C44FD" w:rsidRPr="00C0496B">
        <w:t>7</w:t>
      </w:r>
      <w:r w:rsidRPr="00C0496B">
        <w:t>. Mary always goes to the same nail salon, Jenny’s Nail Salon. She knows all the people that work there and has built a connection with them. There’s nail places closer to her house, but she choses to go to Jenny’s. Jenny’s Nail Salon has achieved:</w:t>
      </w:r>
    </w:p>
    <w:p w14:paraId="0F9FC62B" w14:textId="0813AE18" w:rsidR="00F47FE9" w:rsidRPr="00C0496B" w:rsidRDefault="00F47FE9" w:rsidP="00F47FE9">
      <w:pPr>
        <w:ind w:firstLine="720"/>
      </w:pPr>
      <w:r w:rsidRPr="00C0496B">
        <w:t>a.</w:t>
      </w:r>
      <w:r w:rsidRPr="00C0496B">
        <w:rPr>
          <w:sz w:val="14"/>
          <w:szCs w:val="14"/>
        </w:rPr>
        <w:t>     </w:t>
      </w:r>
      <w:r w:rsidRPr="00C0496B">
        <w:t xml:space="preserve">Locational Excellence </w:t>
      </w:r>
    </w:p>
    <w:p w14:paraId="7F82218E" w14:textId="0EFD49A3" w:rsidR="00F47FE9" w:rsidRPr="00C0496B" w:rsidRDefault="00F47FE9" w:rsidP="00F47FE9">
      <w:pPr>
        <w:ind w:firstLine="720"/>
      </w:pPr>
      <w:r w:rsidRPr="00C0496B">
        <w:t>b.</w:t>
      </w:r>
      <w:r w:rsidRPr="00C0496B">
        <w:rPr>
          <w:sz w:val="14"/>
          <w:szCs w:val="14"/>
        </w:rPr>
        <w:t>     </w:t>
      </w:r>
      <w:r w:rsidRPr="00C0496B">
        <w:t>Operational Excellence</w:t>
      </w:r>
    </w:p>
    <w:p w14:paraId="3E4E4C73" w14:textId="368BB8F0" w:rsidR="00F47FE9" w:rsidRPr="00C0496B" w:rsidRDefault="00F47FE9" w:rsidP="00F47FE9">
      <w:pPr>
        <w:ind w:firstLine="720"/>
      </w:pPr>
      <w:r w:rsidRPr="00C0496B">
        <w:t>c.</w:t>
      </w:r>
      <w:r w:rsidRPr="00C0496B">
        <w:rPr>
          <w:sz w:val="14"/>
          <w:szCs w:val="14"/>
        </w:rPr>
        <w:t xml:space="preserve">      </w:t>
      </w:r>
      <w:r w:rsidRPr="00C0496B">
        <w:t>Customer Excellence</w:t>
      </w:r>
    </w:p>
    <w:p w14:paraId="5C6F18B0" w14:textId="766C1CF4" w:rsidR="00FE3954" w:rsidRPr="00C0496B" w:rsidRDefault="00F47FE9" w:rsidP="00F47FE9">
      <w:pPr>
        <w:ind w:firstLine="720"/>
      </w:pPr>
      <w:r w:rsidRPr="00C0496B">
        <w:t>d.</w:t>
      </w:r>
      <w:r w:rsidRPr="00C0496B">
        <w:rPr>
          <w:sz w:val="14"/>
          <w:szCs w:val="14"/>
        </w:rPr>
        <w:t>     </w:t>
      </w:r>
      <w:r w:rsidRPr="00C0496B">
        <w:t>Product Excellence</w:t>
      </w:r>
    </w:p>
    <w:p w14:paraId="7653DBD2" w14:textId="77777777" w:rsidR="004C44FD" w:rsidRPr="00C0496B" w:rsidRDefault="004C44FD" w:rsidP="00F47FE9">
      <w:pPr>
        <w:rPr>
          <w:rFonts w:ascii="Times New Roman" w:hAnsi="Times New Roman" w:cs="Times New Roman"/>
        </w:rPr>
      </w:pPr>
    </w:p>
    <w:p w14:paraId="1D1C501A" w14:textId="0A24F6E6" w:rsidR="00F47FE9" w:rsidRPr="00C0496B" w:rsidRDefault="004C44FD" w:rsidP="00F47FE9">
      <w:r w:rsidRPr="00C0496B">
        <w:rPr>
          <w:rFonts w:ascii="Times New Roman" w:hAnsi="Times New Roman" w:cs="Times New Roman"/>
        </w:rPr>
        <w:t xml:space="preserve">18) </w:t>
      </w:r>
      <w:r w:rsidR="00F47FE9" w:rsidRPr="00C0496B">
        <w:t>Which of the following questions is not in SWOT analysis?</w:t>
      </w:r>
    </w:p>
    <w:p w14:paraId="6239BBCD" w14:textId="77777777" w:rsidR="00F47FE9" w:rsidRPr="00C0496B" w:rsidRDefault="00F47FE9" w:rsidP="00F47FE9">
      <w:pPr>
        <w:ind w:firstLine="720"/>
      </w:pPr>
      <w:r w:rsidRPr="00C0496B">
        <w:t>A.</w:t>
      </w:r>
      <w:r w:rsidRPr="00C0496B">
        <w:rPr>
          <w:sz w:val="14"/>
          <w:szCs w:val="14"/>
        </w:rPr>
        <w:t xml:space="preserve">     </w:t>
      </w:r>
      <w:r w:rsidRPr="00C0496B">
        <w:t>Strength</w:t>
      </w:r>
    </w:p>
    <w:p w14:paraId="5BE696D1" w14:textId="77777777" w:rsidR="00F47FE9" w:rsidRPr="00C0496B" w:rsidRDefault="00F47FE9" w:rsidP="00F47FE9">
      <w:pPr>
        <w:ind w:firstLine="720"/>
      </w:pPr>
      <w:r w:rsidRPr="00C0496B">
        <w:t>B.</w:t>
      </w:r>
      <w:r w:rsidRPr="00C0496B">
        <w:rPr>
          <w:sz w:val="14"/>
          <w:szCs w:val="14"/>
        </w:rPr>
        <w:t xml:space="preserve">     </w:t>
      </w:r>
      <w:r w:rsidRPr="00C0496B">
        <w:t>Technological</w:t>
      </w:r>
    </w:p>
    <w:p w14:paraId="3834A69E" w14:textId="77777777" w:rsidR="00F47FE9" w:rsidRPr="00C0496B" w:rsidRDefault="00F47FE9" w:rsidP="00F47FE9">
      <w:pPr>
        <w:ind w:firstLine="720"/>
      </w:pPr>
      <w:r w:rsidRPr="00C0496B">
        <w:t>C.</w:t>
      </w:r>
      <w:r w:rsidRPr="00C0496B">
        <w:rPr>
          <w:sz w:val="14"/>
          <w:szCs w:val="14"/>
        </w:rPr>
        <w:t xml:space="preserve">     </w:t>
      </w:r>
      <w:r w:rsidRPr="00C0496B">
        <w:t>Weakness</w:t>
      </w:r>
    </w:p>
    <w:p w14:paraId="48DCB7D3" w14:textId="568501CD" w:rsidR="00290AE2" w:rsidRPr="00C0496B" w:rsidRDefault="00F47FE9" w:rsidP="00290AE2">
      <w:pPr>
        <w:ind w:firstLine="720"/>
      </w:pPr>
      <w:r w:rsidRPr="00C0496B">
        <w:t>D.</w:t>
      </w:r>
      <w:r w:rsidRPr="00C0496B">
        <w:rPr>
          <w:sz w:val="14"/>
          <w:szCs w:val="14"/>
        </w:rPr>
        <w:t xml:space="preserve">     </w:t>
      </w:r>
      <w:r w:rsidRPr="00C0496B">
        <w:t xml:space="preserve">Opportunities </w:t>
      </w:r>
    </w:p>
    <w:p w14:paraId="52CEEE6F" w14:textId="77777777" w:rsidR="004C44FD" w:rsidRPr="00C0496B" w:rsidRDefault="004C44FD" w:rsidP="004C44FD"/>
    <w:p w14:paraId="6AF5A41E" w14:textId="47208B21" w:rsidR="004C44FD" w:rsidRPr="00C0496B" w:rsidRDefault="004C44FD" w:rsidP="004C44FD">
      <w:r w:rsidRPr="00C0496B">
        <w:t>1</w:t>
      </w:r>
      <w:r w:rsidRPr="00C0496B">
        <w:t>9</w:t>
      </w:r>
      <w:r w:rsidRPr="00C0496B">
        <w:t xml:space="preserve">.How does a company sustain a competitive advantage? </w:t>
      </w:r>
    </w:p>
    <w:p w14:paraId="6CA606E3" w14:textId="77777777" w:rsidR="004C44FD" w:rsidRPr="00C0496B" w:rsidRDefault="004C44FD" w:rsidP="004C44FD">
      <w:pPr>
        <w:ind w:firstLine="720"/>
      </w:pPr>
      <w:r w:rsidRPr="00C0496B">
        <w:t xml:space="preserve">a. Customer Excellence </w:t>
      </w:r>
    </w:p>
    <w:p w14:paraId="38631333" w14:textId="77777777" w:rsidR="004C44FD" w:rsidRPr="00C0496B" w:rsidRDefault="004C44FD" w:rsidP="004C44FD">
      <w:pPr>
        <w:ind w:firstLine="720"/>
      </w:pPr>
      <w:r w:rsidRPr="00C0496B">
        <w:t xml:space="preserve">b. Locational Excellence </w:t>
      </w:r>
    </w:p>
    <w:p w14:paraId="4BE4522F" w14:textId="77777777" w:rsidR="004C44FD" w:rsidRPr="00C0496B" w:rsidRDefault="004C44FD" w:rsidP="004C44FD">
      <w:pPr>
        <w:ind w:firstLine="720"/>
      </w:pPr>
      <w:r w:rsidRPr="00C0496B">
        <w:t xml:space="preserve">c. Operational Excellence </w:t>
      </w:r>
    </w:p>
    <w:p w14:paraId="1131B9EE" w14:textId="77777777" w:rsidR="004C44FD" w:rsidRPr="00C0496B" w:rsidRDefault="004C44FD" w:rsidP="004C44FD">
      <w:pPr>
        <w:ind w:firstLine="720"/>
      </w:pPr>
      <w:r w:rsidRPr="00C0496B">
        <w:t xml:space="preserve">d. All of the above </w:t>
      </w:r>
    </w:p>
    <w:p w14:paraId="3BB6A5AB" w14:textId="679DF48F" w:rsidR="004C44FD" w:rsidRPr="00C0496B" w:rsidRDefault="004C44FD" w:rsidP="004C44FD">
      <w:r w:rsidRPr="00C0496B">
        <w:t>2</w:t>
      </w:r>
      <w:r w:rsidRPr="00C0496B">
        <w:t>0</w:t>
      </w:r>
      <w:r w:rsidRPr="00C0496B">
        <w:t xml:space="preserve">.What is first stage of strategic planning? </w:t>
      </w:r>
    </w:p>
    <w:p w14:paraId="68FE7287" w14:textId="77777777" w:rsidR="004C44FD" w:rsidRPr="00C0496B" w:rsidRDefault="004C44FD" w:rsidP="004C44FD">
      <w:pPr>
        <w:ind w:firstLine="720"/>
      </w:pPr>
      <w:r w:rsidRPr="00C0496B">
        <w:t xml:space="preserve">a. Planning </w:t>
      </w:r>
    </w:p>
    <w:p w14:paraId="047C83FB" w14:textId="77777777" w:rsidR="004C44FD" w:rsidRPr="00C0496B" w:rsidRDefault="004C44FD" w:rsidP="004C44FD">
      <w:pPr>
        <w:ind w:firstLine="720"/>
      </w:pPr>
      <w:r w:rsidRPr="00C0496B">
        <w:t xml:space="preserve">b. Implementing </w:t>
      </w:r>
    </w:p>
    <w:p w14:paraId="37DFECFB" w14:textId="77777777" w:rsidR="004C44FD" w:rsidRPr="00C0496B" w:rsidRDefault="004C44FD" w:rsidP="004C44FD">
      <w:pPr>
        <w:ind w:firstLine="720"/>
      </w:pPr>
      <w:r w:rsidRPr="00C0496B">
        <w:t xml:space="preserve">c. controlling </w:t>
      </w:r>
    </w:p>
    <w:p w14:paraId="249326E3" w14:textId="77777777" w:rsidR="004C44FD" w:rsidRPr="00C0496B" w:rsidRDefault="004C44FD" w:rsidP="004C44FD">
      <w:pPr>
        <w:ind w:firstLine="720"/>
      </w:pPr>
      <w:r w:rsidRPr="00C0496B">
        <w:t xml:space="preserve">d. none of the above </w:t>
      </w:r>
    </w:p>
    <w:p w14:paraId="4C9129DE" w14:textId="77777777" w:rsidR="004C44FD" w:rsidRPr="00C0496B" w:rsidRDefault="004C44FD"/>
    <w:p w14:paraId="3EA79D04" w14:textId="21CDF297" w:rsidR="00290AE2" w:rsidRPr="00290AE2" w:rsidRDefault="004C44FD" w:rsidP="00290AE2">
      <w:pPr>
        <w:rPr>
          <w:rFonts w:ascii="Times New Roman" w:eastAsia="Times New Roman" w:hAnsi="Times New Roman" w:cs="Times New Roman"/>
        </w:rPr>
      </w:pPr>
      <w:r w:rsidRPr="00C0496B">
        <w:t xml:space="preserve">21. </w:t>
      </w:r>
      <w:r w:rsidR="00290AE2" w:rsidRPr="00290AE2">
        <w:rPr>
          <w:rFonts w:ascii="Times New Roman" w:eastAsia="Times New Roman" w:hAnsi="Times New Roman" w:cs="Times New Roman"/>
        </w:rPr>
        <w:t>Which is NOT a way a firm tries to achieve operational excellence for a sustainable competitive advantage?</w:t>
      </w:r>
    </w:p>
    <w:p w14:paraId="3F3F806A" w14:textId="77777777" w:rsidR="00290AE2" w:rsidRPr="00290AE2" w:rsidRDefault="00290AE2" w:rsidP="00290AE2">
      <w:pPr>
        <w:ind w:firstLine="720"/>
        <w:rPr>
          <w:rFonts w:ascii="Times New Roman" w:eastAsia="Times New Roman" w:hAnsi="Times New Roman" w:cs="Times New Roman"/>
        </w:rPr>
      </w:pPr>
      <w:r w:rsidRPr="00290AE2">
        <w:rPr>
          <w:rFonts w:ascii="Times New Roman" w:eastAsia="Times New Roman" w:hAnsi="Times New Roman" w:cs="Times New Roman"/>
        </w:rPr>
        <w:t>A) Excellent Supply Chain MGT</w:t>
      </w:r>
    </w:p>
    <w:p w14:paraId="022E33CF" w14:textId="77777777" w:rsidR="00290AE2" w:rsidRPr="00290AE2" w:rsidRDefault="00290AE2" w:rsidP="00290AE2">
      <w:pPr>
        <w:ind w:firstLine="720"/>
        <w:rPr>
          <w:rFonts w:ascii="Times New Roman" w:eastAsia="Times New Roman" w:hAnsi="Times New Roman" w:cs="Times New Roman"/>
        </w:rPr>
      </w:pPr>
      <w:r w:rsidRPr="00290AE2">
        <w:rPr>
          <w:rFonts w:ascii="Times New Roman" w:eastAsia="Times New Roman" w:hAnsi="Times New Roman" w:cs="Times New Roman"/>
        </w:rPr>
        <w:t>B) Strong relationships with their suppliers </w:t>
      </w:r>
    </w:p>
    <w:p w14:paraId="418642BF" w14:textId="77777777" w:rsidR="00290AE2" w:rsidRPr="00290AE2" w:rsidRDefault="00290AE2" w:rsidP="00290AE2">
      <w:pPr>
        <w:ind w:firstLine="720"/>
        <w:rPr>
          <w:rFonts w:ascii="Times New Roman" w:eastAsia="Times New Roman" w:hAnsi="Times New Roman" w:cs="Times New Roman"/>
        </w:rPr>
      </w:pPr>
      <w:r w:rsidRPr="00290AE2">
        <w:rPr>
          <w:rFonts w:ascii="Times New Roman" w:eastAsia="Times New Roman" w:hAnsi="Times New Roman" w:cs="Times New Roman"/>
        </w:rPr>
        <w:t>C) Having a strong brand unique Merchandise</w:t>
      </w:r>
    </w:p>
    <w:p w14:paraId="56BB7C38" w14:textId="77777777" w:rsidR="00290AE2" w:rsidRPr="00290AE2" w:rsidRDefault="00290AE2" w:rsidP="00290AE2">
      <w:pPr>
        <w:ind w:firstLine="720"/>
        <w:rPr>
          <w:rFonts w:ascii="Times New Roman" w:eastAsia="Times New Roman" w:hAnsi="Times New Roman" w:cs="Times New Roman"/>
        </w:rPr>
      </w:pPr>
      <w:r w:rsidRPr="00290AE2">
        <w:rPr>
          <w:rFonts w:ascii="Times New Roman" w:eastAsia="Times New Roman" w:hAnsi="Times New Roman" w:cs="Times New Roman"/>
        </w:rPr>
        <w:t>D) Striving for an efficient way to deliver merchandise at a lower delivered cost</w:t>
      </w:r>
    </w:p>
    <w:p w14:paraId="3EA44ACF" w14:textId="3FF5DC02" w:rsidR="004C44FD" w:rsidRPr="00C0496B" w:rsidRDefault="004C44FD" w:rsidP="00290AE2"/>
    <w:p w14:paraId="0E7969F3" w14:textId="14C3EE5B" w:rsidR="004C44FD" w:rsidRPr="004C44FD" w:rsidRDefault="004C44FD" w:rsidP="004C44FD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C0496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22. </w:t>
      </w:r>
      <w:r w:rsidRPr="004C44FD">
        <w:rPr>
          <w:rFonts w:ascii="Calibri" w:eastAsia="Times New Roman" w:hAnsi="Calibri" w:cs="Times New Roman"/>
          <w:color w:val="000000"/>
          <w:shd w:val="clear" w:color="auto" w:fill="FFFFFF"/>
        </w:rPr>
        <w:t>A firm, after completing its mission statement, would follow by using the SWOT analysis to assess both internal and external environments. What does SWOT stand for?</w:t>
      </w:r>
    </w:p>
    <w:p w14:paraId="62E23EEE" w14:textId="77777777" w:rsidR="004C44FD" w:rsidRPr="004C44FD" w:rsidRDefault="004C44FD" w:rsidP="004C44FD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4C44FD">
        <w:rPr>
          <w:rFonts w:ascii="Calibri" w:eastAsia="Times New Roman" w:hAnsi="Calibri" w:cs="Times New Roman"/>
          <w:color w:val="000000"/>
          <w:shd w:val="clear" w:color="auto" w:fill="FFFFFF"/>
        </w:rPr>
        <w:t>A. Strengths Weaknesses Opportunities Threats</w:t>
      </w:r>
    </w:p>
    <w:p w14:paraId="1C951E62" w14:textId="77777777" w:rsidR="004C44FD" w:rsidRPr="004C44FD" w:rsidRDefault="004C44FD" w:rsidP="004C44FD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4C44FD">
        <w:rPr>
          <w:rFonts w:ascii="Calibri" w:eastAsia="Times New Roman" w:hAnsi="Calibri" w:cs="Times New Roman"/>
          <w:color w:val="000000"/>
          <w:shd w:val="clear" w:color="auto" w:fill="FFFFFF"/>
        </w:rPr>
        <w:t>B. Strengths Weaknesses Opportunities Technology</w:t>
      </w:r>
    </w:p>
    <w:p w14:paraId="1FBB5AFD" w14:textId="77777777" w:rsidR="004C44FD" w:rsidRPr="004C44FD" w:rsidRDefault="004C44FD" w:rsidP="004C44FD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4C44FD">
        <w:rPr>
          <w:rFonts w:ascii="Calibri" w:eastAsia="Times New Roman" w:hAnsi="Calibri" w:cs="Times New Roman"/>
          <w:color w:val="000000"/>
          <w:shd w:val="clear" w:color="auto" w:fill="FFFFFF"/>
        </w:rPr>
        <w:t>C. Strengths Weaknesses Opportunities Timeline</w:t>
      </w:r>
    </w:p>
    <w:p w14:paraId="719E5707" w14:textId="77777777" w:rsidR="004C44FD" w:rsidRPr="004C44FD" w:rsidRDefault="004C44FD" w:rsidP="004C44FD">
      <w:pPr>
        <w:ind w:firstLine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4C44FD">
        <w:rPr>
          <w:rFonts w:ascii="Calibri" w:eastAsia="Times New Roman" w:hAnsi="Calibri" w:cs="Times New Roman"/>
          <w:color w:val="000000"/>
          <w:shd w:val="clear" w:color="auto" w:fill="FFFFFF"/>
        </w:rPr>
        <w:t>D. Strengths Weaknesses Opportunities Time</w:t>
      </w:r>
    </w:p>
    <w:p w14:paraId="21D04A76" w14:textId="5B7E57CF" w:rsidR="00290AE2" w:rsidRDefault="004C44FD" w:rsidP="00290AE2">
      <w:pPr>
        <w:ind w:firstLine="720"/>
      </w:pPr>
      <w:r w:rsidRPr="004C44FD">
        <w:rPr>
          <w:rFonts w:ascii="Calibri" w:eastAsia="Times New Roman" w:hAnsi="Calibri" w:cs="Times New Roman"/>
          <w:color w:val="000000"/>
          <w:shd w:val="clear" w:color="auto" w:fill="FFFFFF"/>
        </w:rPr>
        <w:t>E. Strengths Weaknesses Opportunities Target</w:t>
      </w:r>
      <w:r w:rsidR="00AC3863">
        <w:t xml:space="preserve"> </w:t>
      </w:r>
    </w:p>
    <w:p w14:paraId="027D03B2" w14:textId="77777777" w:rsidR="00290AE2" w:rsidRDefault="00290AE2" w:rsidP="00290AE2"/>
    <w:p w14:paraId="5823FA71" w14:textId="77777777" w:rsidR="00290AE2" w:rsidRDefault="00290AE2" w:rsidP="00290AE2"/>
    <w:p w14:paraId="774BAD3F" w14:textId="77777777" w:rsidR="00290AE2" w:rsidRDefault="00290AE2" w:rsidP="00290AE2"/>
    <w:p w14:paraId="2D422ED1" w14:textId="1CCD9557" w:rsidR="00290AE2" w:rsidRDefault="00290AE2" w:rsidP="00290AE2">
      <w:pPr>
        <w:pStyle w:val="ListParagraph"/>
        <w:numPr>
          <w:ilvl w:val="0"/>
          <w:numId w:val="4"/>
        </w:numPr>
      </w:pPr>
      <w:r>
        <w:t>B</w:t>
      </w:r>
    </w:p>
    <w:p w14:paraId="2EA8CD02" w14:textId="57B86CA5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15E6F101" w14:textId="2944152C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592CDDC1" w14:textId="282EC361" w:rsidR="00290AE2" w:rsidRDefault="00290AE2" w:rsidP="00290AE2">
      <w:pPr>
        <w:pStyle w:val="ListParagraph"/>
        <w:numPr>
          <w:ilvl w:val="0"/>
          <w:numId w:val="4"/>
        </w:numPr>
      </w:pPr>
      <w:r>
        <w:t>B</w:t>
      </w:r>
    </w:p>
    <w:p w14:paraId="33ED0D94" w14:textId="118E8388" w:rsidR="00290AE2" w:rsidRDefault="00290AE2" w:rsidP="00290AE2">
      <w:pPr>
        <w:pStyle w:val="ListParagraph"/>
        <w:numPr>
          <w:ilvl w:val="0"/>
          <w:numId w:val="4"/>
        </w:numPr>
      </w:pPr>
      <w:r>
        <w:t>D</w:t>
      </w:r>
    </w:p>
    <w:p w14:paraId="250A2733" w14:textId="1C1D0AE5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2358AE22" w14:textId="73688D18" w:rsidR="00290AE2" w:rsidRDefault="00290AE2" w:rsidP="00290AE2">
      <w:pPr>
        <w:pStyle w:val="ListParagraph"/>
        <w:numPr>
          <w:ilvl w:val="0"/>
          <w:numId w:val="4"/>
        </w:numPr>
      </w:pPr>
      <w:r>
        <w:t>A</w:t>
      </w:r>
    </w:p>
    <w:p w14:paraId="2137C40B" w14:textId="6644E47F" w:rsidR="00290AE2" w:rsidRDefault="00290AE2" w:rsidP="00290AE2">
      <w:pPr>
        <w:pStyle w:val="ListParagraph"/>
        <w:numPr>
          <w:ilvl w:val="0"/>
          <w:numId w:val="4"/>
        </w:numPr>
      </w:pPr>
      <w:r>
        <w:t>D</w:t>
      </w:r>
    </w:p>
    <w:p w14:paraId="0CF9CD47" w14:textId="7A5DB287" w:rsidR="00290AE2" w:rsidRDefault="00290AE2" w:rsidP="00290AE2">
      <w:pPr>
        <w:pStyle w:val="ListParagraph"/>
        <w:numPr>
          <w:ilvl w:val="0"/>
          <w:numId w:val="4"/>
        </w:numPr>
      </w:pPr>
      <w:r>
        <w:t>A</w:t>
      </w:r>
    </w:p>
    <w:p w14:paraId="7BFED5D1" w14:textId="6F141F9A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7796CBC4" w14:textId="0314B2BB" w:rsidR="00290AE2" w:rsidRDefault="00290AE2" w:rsidP="00290AE2">
      <w:pPr>
        <w:pStyle w:val="ListParagraph"/>
        <w:numPr>
          <w:ilvl w:val="0"/>
          <w:numId w:val="4"/>
        </w:numPr>
      </w:pPr>
      <w:r>
        <w:t>B</w:t>
      </w:r>
    </w:p>
    <w:p w14:paraId="720D4B75" w14:textId="04A0097A" w:rsidR="00290AE2" w:rsidRDefault="00290AE2" w:rsidP="00290AE2">
      <w:pPr>
        <w:pStyle w:val="ListParagraph"/>
        <w:numPr>
          <w:ilvl w:val="0"/>
          <w:numId w:val="4"/>
        </w:numPr>
      </w:pPr>
      <w:r>
        <w:t>B</w:t>
      </w:r>
    </w:p>
    <w:p w14:paraId="4C1960B6" w14:textId="109865A7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0A985242" w14:textId="765EDED3" w:rsidR="00290AE2" w:rsidRDefault="00290AE2" w:rsidP="00290AE2">
      <w:pPr>
        <w:pStyle w:val="ListParagraph"/>
        <w:numPr>
          <w:ilvl w:val="0"/>
          <w:numId w:val="4"/>
        </w:numPr>
      </w:pPr>
      <w:r>
        <w:t>B</w:t>
      </w:r>
    </w:p>
    <w:p w14:paraId="41806992" w14:textId="37A0A711" w:rsidR="00290AE2" w:rsidRDefault="00290AE2" w:rsidP="00290AE2">
      <w:pPr>
        <w:pStyle w:val="ListParagraph"/>
        <w:numPr>
          <w:ilvl w:val="0"/>
          <w:numId w:val="4"/>
        </w:numPr>
      </w:pPr>
      <w:r>
        <w:t>D</w:t>
      </w:r>
    </w:p>
    <w:p w14:paraId="30974E39" w14:textId="17B0D53A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29360028" w14:textId="31C0330F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75F0CB9D" w14:textId="2BC2B7A1" w:rsidR="00290AE2" w:rsidRDefault="00290AE2" w:rsidP="00290AE2">
      <w:pPr>
        <w:pStyle w:val="ListParagraph"/>
        <w:numPr>
          <w:ilvl w:val="0"/>
          <w:numId w:val="4"/>
        </w:numPr>
      </w:pPr>
      <w:r>
        <w:t>B</w:t>
      </w:r>
    </w:p>
    <w:p w14:paraId="35738504" w14:textId="1B25233E" w:rsidR="00290AE2" w:rsidRDefault="00290AE2" w:rsidP="00290AE2">
      <w:pPr>
        <w:pStyle w:val="ListParagraph"/>
        <w:numPr>
          <w:ilvl w:val="0"/>
          <w:numId w:val="4"/>
        </w:numPr>
      </w:pPr>
      <w:r>
        <w:t>D</w:t>
      </w:r>
    </w:p>
    <w:p w14:paraId="680B78C6" w14:textId="0E028F92" w:rsidR="00290AE2" w:rsidRDefault="00290AE2" w:rsidP="00290AE2">
      <w:pPr>
        <w:pStyle w:val="ListParagraph"/>
        <w:numPr>
          <w:ilvl w:val="0"/>
          <w:numId w:val="4"/>
        </w:numPr>
      </w:pPr>
      <w:r>
        <w:t>A</w:t>
      </w:r>
    </w:p>
    <w:p w14:paraId="7AC5B6CB" w14:textId="5EE2D994" w:rsidR="00290AE2" w:rsidRDefault="00290AE2" w:rsidP="00290AE2">
      <w:pPr>
        <w:pStyle w:val="ListParagraph"/>
        <w:numPr>
          <w:ilvl w:val="0"/>
          <w:numId w:val="4"/>
        </w:numPr>
      </w:pPr>
      <w:r>
        <w:t>C</w:t>
      </w:r>
    </w:p>
    <w:p w14:paraId="134A9767" w14:textId="03311857" w:rsidR="00290AE2" w:rsidRDefault="00290AE2" w:rsidP="00290AE2">
      <w:pPr>
        <w:pStyle w:val="ListParagraph"/>
        <w:numPr>
          <w:ilvl w:val="0"/>
          <w:numId w:val="4"/>
        </w:numPr>
      </w:pPr>
      <w:r>
        <w:t>A</w:t>
      </w:r>
    </w:p>
    <w:p w14:paraId="7F534535" w14:textId="77777777" w:rsidR="008C4CB2" w:rsidRDefault="008C4CB2" w:rsidP="008C4CB2"/>
    <w:p w14:paraId="7D99CEE1" w14:textId="77777777" w:rsidR="008C4CB2" w:rsidRDefault="008C4CB2" w:rsidP="008C4CB2"/>
    <w:p w14:paraId="10A27EBC" w14:textId="77777777" w:rsidR="008C4CB2" w:rsidRDefault="008C4CB2" w:rsidP="008C4CB2"/>
    <w:p w14:paraId="545DB025" w14:textId="77777777" w:rsidR="008C4CB2" w:rsidRDefault="008C4CB2" w:rsidP="008C4CB2"/>
    <w:p w14:paraId="293B5F8C" w14:textId="62B7009F" w:rsidR="008C4CB2" w:rsidRDefault="008F52DA" w:rsidP="008C4CB2">
      <w:r>
        <w:t xml:space="preserve">Team Member </w:t>
      </w:r>
    </w:p>
    <w:p w14:paraId="37195AA3" w14:textId="60C71D52" w:rsidR="008F52DA" w:rsidRDefault="008F52DA" w:rsidP="008F52DA">
      <w:pPr>
        <w:pStyle w:val="ListParagraph"/>
        <w:numPr>
          <w:ilvl w:val="0"/>
          <w:numId w:val="5"/>
        </w:numPr>
      </w:pPr>
      <w:r>
        <w:t>Erik Ponce</w:t>
      </w:r>
    </w:p>
    <w:p w14:paraId="645D0CF6" w14:textId="4FFD99BA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Marcus Reyna </w:t>
      </w:r>
    </w:p>
    <w:p w14:paraId="51BCB877" w14:textId="3386E2C8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Mason Sieling </w:t>
      </w:r>
    </w:p>
    <w:p w14:paraId="4EFF4F02" w14:textId="7D594D45" w:rsidR="008F52DA" w:rsidRDefault="008F52DA" w:rsidP="008F52DA">
      <w:pPr>
        <w:pStyle w:val="ListParagraph"/>
        <w:numPr>
          <w:ilvl w:val="0"/>
          <w:numId w:val="5"/>
        </w:numPr>
      </w:pPr>
      <w:r>
        <w:t>Laura Leigh Oualline</w:t>
      </w:r>
    </w:p>
    <w:p w14:paraId="58B6F170" w14:textId="34DCBF8A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Katie Elliott </w:t>
      </w:r>
    </w:p>
    <w:p w14:paraId="65F64C5F" w14:textId="1BFC5DF3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Samantha Waldheim </w:t>
      </w:r>
    </w:p>
    <w:p w14:paraId="13ACE19C" w14:textId="0B18311F" w:rsidR="008F52DA" w:rsidRDefault="008F52DA" w:rsidP="008F52DA">
      <w:pPr>
        <w:pStyle w:val="ListParagraph"/>
        <w:numPr>
          <w:ilvl w:val="0"/>
          <w:numId w:val="5"/>
        </w:numPr>
      </w:pPr>
      <w:r>
        <w:t>Courtney Mills</w:t>
      </w:r>
    </w:p>
    <w:p w14:paraId="46782B0B" w14:textId="75EA7B84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Madison McDonald </w:t>
      </w:r>
    </w:p>
    <w:p w14:paraId="3A2129DC" w14:textId="0A7ADB73" w:rsidR="008F52DA" w:rsidRDefault="008F52DA" w:rsidP="008F52DA">
      <w:pPr>
        <w:pStyle w:val="ListParagraph"/>
        <w:numPr>
          <w:ilvl w:val="0"/>
          <w:numId w:val="5"/>
        </w:numPr>
      </w:pPr>
      <w:r>
        <w:t>Carrie Smith</w:t>
      </w:r>
    </w:p>
    <w:p w14:paraId="7CDB7740" w14:textId="3733F0B4" w:rsidR="008F52DA" w:rsidRDefault="008F52DA" w:rsidP="008F52DA">
      <w:pPr>
        <w:pStyle w:val="ListParagraph"/>
        <w:numPr>
          <w:ilvl w:val="0"/>
          <w:numId w:val="5"/>
        </w:numPr>
      </w:pPr>
      <w:r>
        <w:t>Hayden Burger</w:t>
      </w:r>
    </w:p>
    <w:p w14:paraId="26416E5F" w14:textId="20780FE3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Patrick Herring </w:t>
      </w:r>
    </w:p>
    <w:p w14:paraId="5EA5FA16" w14:textId="3D342B04" w:rsidR="008F52DA" w:rsidRDefault="008F52DA" w:rsidP="008F52DA">
      <w:pPr>
        <w:pStyle w:val="ListParagraph"/>
        <w:numPr>
          <w:ilvl w:val="0"/>
          <w:numId w:val="5"/>
        </w:numPr>
      </w:pPr>
      <w:r>
        <w:t>Justin Terrill</w:t>
      </w:r>
    </w:p>
    <w:p w14:paraId="39062E8A" w14:textId="13CA640B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Ralph Huszar </w:t>
      </w:r>
    </w:p>
    <w:p w14:paraId="15630BDA" w14:textId="23953DA1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Stephen Kyle Shanahan </w:t>
      </w:r>
    </w:p>
    <w:p w14:paraId="566CB62A" w14:textId="13227E7D" w:rsidR="008F52DA" w:rsidRDefault="008F52DA" w:rsidP="008F52DA">
      <w:pPr>
        <w:pStyle w:val="ListParagraph"/>
        <w:numPr>
          <w:ilvl w:val="0"/>
          <w:numId w:val="5"/>
        </w:numPr>
      </w:pPr>
      <w:r>
        <w:t>Clayton Johnson</w:t>
      </w:r>
    </w:p>
    <w:p w14:paraId="2F6A1132" w14:textId="1EF1BB2C" w:rsidR="008F52DA" w:rsidRDefault="008F52DA" w:rsidP="008F52DA">
      <w:pPr>
        <w:pStyle w:val="ListParagraph"/>
        <w:numPr>
          <w:ilvl w:val="0"/>
          <w:numId w:val="5"/>
        </w:numPr>
      </w:pPr>
      <w:r>
        <w:t>William Northcutt</w:t>
      </w:r>
    </w:p>
    <w:p w14:paraId="2D5B344A" w14:textId="1AFD1A6A" w:rsidR="008F52DA" w:rsidRDefault="008F52DA" w:rsidP="008F52DA">
      <w:pPr>
        <w:pStyle w:val="ListParagraph"/>
        <w:numPr>
          <w:ilvl w:val="0"/>
          <w:numId w:val="5"/>
        </w:numPr>
      </w:pPr>
      <w:r>
        <w:t>Jennifer Latch</w:t>
      </w:r>
    </w:p>
    <w:p w14:paraId="3AA65AFB" w14:textId="27BA87E8" w:rsidR="008F52DA" w:rsidRDefault="008F52DA" w:rsidP="008F52DA">
      <w:pPr>
        <w:pStyle w:val="ListParagraph"/>
        <w:numPr>
          <w:ilvl w:val="0"/>
          <w:numId w:val="5"/>
        </w:numPr>
      </w:pPr>
      <w:r>
        <w:t>Rubisel Ramirez</w:t>
      </w:r>
    </w:p>
    <w:p w14:paraId="7AEB1611" w14:textId="2BC5E963" w:rsidR="008F52DA" w:rsidRDefault="008F52DA" w:rsidP="008F52DA">
      <w:pPr>
        <w:pStyle w:val="ListParagraph"/>
        <w:numPr>
          <w:ilvl w:val="0"/>
          <w:numId w:val="5"/>
        </w:numPr>
      </w:pPr>
      <w:r>
        <w:t xml:space="preserve">Jose Sosa </w:t>
      </w:r>
    </w:p>
    <w:p w14:paraId="39FCA154" w14:textId="62973495" w:rsidR="008F52DA" w:rsidRDefault="008F52DA" w:rsidP="008F52DA">
      <w:pPr>
        <w:pStyle w:val="ListParagraph"/>
        <w:numPr>
          <w:ilvl w:val="0"/>
          <w:numId w:val="5"/>
        </w:numPr>
      </w:pPr>
      <w:r>
        <w:t>Boyd Henry</w:t>
      </w:r>
    </w:p>
    <w:p w14:paraId="705CBEFA" w14:textId="31177BAD" w:rsidR="007A52D8" w:rsidRPr="00290AE2" w:rsidRDefault="007A52D8" w:rsidP="008F52DA">
      <w:pPr>
        <w:pStyle w:val="ListParagraph"/>
        <w:numPr>
          <w:ilvl w:val="0"/>
          <w:numId w:val="5"/>
        </w:numPr>
      </w:pPr>
      <w:r>
        <w:t>Austin Todd</w:t>
      </w:r>
    </w:p>
    <w:sectPr w:rsidR="007A52D8" w:rsidRPr="00290AE2" w:rsidSect="00280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341BD" w14:textId="77777777" w:rsidR="00C14D6C" w:rsidRDefault="00C14D6C" w:rsidP="00A72E41">
      <w:r>
        <w:separator/>
      </w:r>
    </w:p>
  </w:endnote>
  <w:endnote w:type="continuationSeparator" w:id="0">
    <w:p w14:paraId="1C7B255C" w14:textId="77777777" w:rsidR="00C14D6C" w:rsidRDefault="00C14D6C" w:rsidP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AF9C2" w14:textId="77777777" w:rsidR="00C14D6C" w:rsidRDefault="00C14D6C" w:rsidP="00A72E41">
      <w:r>
        <w:separator/>
      </w:r>
    </w:p>
  </w:footnote>
  <w:footnote w:type="continuationSeparator" w:id="0">
    <w:p w14:paraId="32C1CEAA" w14:textId="77777777" w:rsidR="00C14D6C" w:rsidRDefault="00C14D6C" w:rsidP="00A72E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E3C0E" w14:textId="77777777" w:rsidR="00A72E41" w:rsidRDefault="00A72E41">
    <w:pPr>
      <w:pStyle w:val="Header"/>
    </w:pPr>
  </w:p>
  <w:p w14:paraId="034F6125" w14:textId="77777777" w:rsidR="00A72E41" w:rsidRDefault="00A72E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0FF"/>
    <w:multiLevelType w:val="hybridMultilevel"/>
    <w:tmpl w:val="B87A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EC6"/>
    <w:multiLevelType w:val="hybridMultilevel"/>
    <w:tmpl w:val="A4D05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F0697"/>
    <w:multiLevelType w:val="hybridMultilevel"/>
    <w:tmpl w:val="E3E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8F7"/>
    <w:multiLevelType w:val="hybridMultilevel"/>
    <w:tmpl w:val="3AE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3DA0"/>
    <w:multiLevelType w:val="hybridMultilevel"/>
    <w:tmpl w:val="CA269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E5"/>
    <w:rsid w:val="00280F8D"/>
    <w:rsid w:val="00290AE2"/>
    <w:rsid w:val="0031782D"/>
    <w:rsid w:val="004C44FD"/>
    <w:rsid w:val="007A52D8"/>
    <w:rsid w:val="008C4CB2"/>
    <w:rsid w:val="008F52DA"/>
    <w:rsid w:val="00A72E41"/>
    <w:rsid w:val="00AC3863"/>
    <w:rsid w:val="00C0496B"/>
    <w:rsid w:val="00C14D6C"/>
    <w:rsid w:val="00CE57E5"/>
    <w:rsid w:val="00D045F0"/>
    <w:rsid w:val="00F47FE9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D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7E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7FE9"/>
    <w:pPr>
      <w:ind w:left="720"/>
      <w:contextualSpacing/>
    </w:pPr>
  </w:style>
  <w:style w:type="paragraph" w:customStyle="1" w:styleId="xmsonormal">
    <w:name w:val="x_msonormal"/>
    <w:basedOn w:val="Normal"/>
    <w:rsid w:val="00F47F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F47F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41"/>
  </w:style>
  <w:style w:type="paragraph" w:styleId="Footer">
    <w:name w:val="footer"/>
    <w:basedOn w:val="Normal"/>
    <w:link w:val="FooterChar"/>
    <w:uiPriority w:val="99"/>
    <w:unhideWhenUsed/>
    <w:rsid w:val="00A7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785</Words>
  <Characters>4480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Ponce, Erik</dc:creator>
  <cp:keywords/>
  <dc:description/>
  <cp:lastModifiedBy>Ponce, Erik</cp:lastModifiedBy>
  <cp:revision>8</cp:revision>
  <dcterms:created xsi:type="dcterms:W3CDTF">2016-01-28T05:54:00Z</dcterms:created>
  <dcterms:modified xsi:type="dcterms:W3CDTF">2016-02-01T04:29:00Z</dcterms:modified>
</cp:coreProperties>
</file>