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F665" w14:textId="77777777" w:rsidR="001F1A90" w:rsidRDefault="001F1A90" w:rsidP="001F1A90">
      <w:pPr>
        <w:jc w:val="center"/>
        <w:rPr>
          <w:rFonts w:ascii="Verdana" w:hAnsi="Verdana"/>
          <w:b/>
        </w:rPr>
      </w:pPr>
      <w:r w:rsidRPr="001F1A90">
        <w:rPr>
          <w:rFonts w:ascii="Verdana" w:hAnsi="Verdana"/>
          <w:b/>
        </w:rPr>
        <w:t>Chapter 5 Quiz</w:t>
      </w:r>
    </w:p>
    <w:p w14:paraId="6E4B3464" w14:textId="77777777" w:rsidR="001F1A90" w:rsidRDefault="001F1A90" w:rsidP="001F1A90">
      <w:pPr>
        <w:rPr>
          <w:rFonts w:ascii="Verdana" w:hAnsi="Verdana"/>
          <w:b/>
        </w:rPr>
      </w:pPr>
    </w:p>
    <w:p w14:paraId="5625C6E7" w14:textId="77777777" w:rsidR="001F1A90" w:rsidRPr="001F1A90" w:rsidRDefault="001F1A90" w:rsidP="001F1A90">
      <w:pPr>
        <w:rPr>
          <w:rFonts w:ascii="Times" w:eastAsia="Times New Roman" w:hAnsi="Times" w:cs="Times New Roman"/>
          <w:sz w:val="20"/>
          <w:szCs w:val="20"/>
        </w:rPr>
      </w:pP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1. What factor is the "centerpiece" in affecting the marketing environment?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a. Culture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b. Company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c. Demographics</w:t>
      </w:r>
      <w:r w:rsidRPr="001F1A90">
        <w:rPr>
          <w:rFonts w:ascii="Verdana" w:eastAsia="Times New Roman" w:hAnsi="Verdana" w:cs="Times New Roman"/>
          <w:color w:val="000000"/>
        </w:rPr>
        <w:br/>
      </w:r>
      <w:bookmarkStart w:id="0" w:name="_GoBack"/>
      <w:bookmarkEnd w:id="0"/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d.</w:t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Consumers</w:t>
      </w:r>
    </w:p>
    <w:p w14:paraId="024C7F63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4BBFA8EB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2. Members of Generation Z are also </w:t>
      </w:r>
      <w:proofErr w:type="gramStart"/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know</w:t>
      </w:r>
      <w:proofErr w:type="gramEnd"/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as ___________.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a.</w:t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Digital Natives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b. Baby Boomers</w:t>
      </w:r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c. </w:t>
      </w:r>
      <w:proofErr w:type="spellStart"/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Millennials</w:t>
      </w:r>
      <w:proofErr w:type="spellEnd"/>
      <w:r w:rsidRPr="001F1A90">
        <w:rPr>
          <w:rFonts w:ascii="Verdana" w:eastAsia="Times New Roman" w:hAnsi="Verdana" w:cs="Times New Roman"/>
          <w:color w:val="000000"/>
        </w:rPr>
        <w:br/>
      </w:r>
      <w:r w:rsidRPr="001F1A90">
        <w:rPr>
          <w:rFonts w:ascii="Verdana" w:eastAsia="Times New Roman" w:hAnsi="Verdana" w:cs="Times New Roman"/>
          <w:color w:val="000000"/>
          <w:shd w:val="clear" w:color="auto" w:fill="FFFFFF"/>
        </w:rPr>
        <w:t>d. None of the above</w:t>
      </w:r>
    </w:p>
    <w:p w14:paraId="12C022CE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700404BC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3. Which of the following is NOT a key macro</w:t>
      </w:r>
      <w:r w:rsidR="00467D6D">
        <w:rPr>
          <w:rFonts w:ascii="Verdana" w:eastAsia="Times New Roman" w:hAnsi="Verdana" w:cs="Times New Roman"/>
          <w:color w:val="000000"/>
          <w:shd w:val="clear" w:color="auto" w:fill="FFFFFF"/>
        </w:rPr>
        <w:t>-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environmental factor?</w:t>
      </w:r>
    </w:p>
    <w:p w14:paraId="6536A092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a. Technology</w:t>
      </w:r>
    </w:p>
    <w:p w14:paraId="7BBB000A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b. Demographics</w:t>
      </w:r>
    </w:p>
    <w:p w14:paraId="4FFD7B44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c. Culture</w:t>
      </w:r>
    </w:p>
    <w:p w14:paraId="4A6EAE74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d. Politics</w:t>
      </w:r>
    </w:p>
    <w:p w14:paraId="13276E50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e.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All of the above are key factors</w:t>
      </w:r>
    </w:p>
    <w:p w14:paraId="6ABFA231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54BE154E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4. What three things make up the immediate environment in the marketing analysis framework?</w:t>
      </w:r>
    </w:p>
    <w:p w14:paraId="1B443392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a.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Company, competition, and corporate partners</w:t>
      </w:r>
    </w:p>
    <w:p w14:paraId="227B208A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b. Company, social, and demographics</w:t>
      </w:r>
    </w:p>
    <w:p w14:paraId="689BFFF5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c. Social, technology, and culture</w:t>
      </w:r>
    </w:p>
    <w:p w14:paraId="43B75230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d.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</w:rPr>
        <w:t>Corporate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partners, technology, and social</w:t>
      </w:r>
    </w:p>
    <w:p w14:paraId="6AD8E2C3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D803F30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5. The primary challenge that marketers face is…</w:t>
      </w:r>
    </w:p>
    <w:p w14:paraId="5C04E116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a. Making universal products everybody loves</w:t>
      </w:r>
    </w:p>
    <w:p w14:paraId="423C023A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b.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</w:rPr>
        <w:t>Making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you buy something you don’t need</w:t>
      </w:r>
    </w:p>
    <w:p w14:paraId="132E40DE" w14:textId="77777777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c.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Have products or services identifiable by and relevant to a particular group of people.</w:t>
      </w:r>
    </w:p>
    <w:p w14:paraId="707B374C" w14:textId="51C1B83C" w:rsidR="001F1A90" w:rsidRDefault="001F1A90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d. </w:t>
      </w:r>
      <w:r w:rsidR="00853F4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Making their product </w:t>
      </w:r>
    </w:p>
    <w:p w14:paraId="420556B8" w14:textId="77777777" w:rsidR="00910091" w:rsidRDefault="00910091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1DCB146" w14:textId="77777777" w:rsidR="001F1A90" w:rsidRDefault="00910091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6. ______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</w:rPr>
        <w:t>is</w:t>
      </w:r>
      <w:proofErr w:type="gramEnd"/>
      <w:r w:rsidR="00875FC4">
        <w:rPr>
          <w:rFonts w:ascii="Verdana" w:eastAsia="Times New Roman" w:hAnsi="Verdana" w:cs="Times New Roman"/>
          <w:color w:val="000000"/>
          <w:shd w:val="clear" w:color="auto" w:fill="FFFFFF"/>
        </w:rPr>
        <w:t>/are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defined as the characteristics of the human populations and segments.</w:t>
      </w:r>
    </w:p>
    <w:p w14:paraId="6A89C1DD" w14:textId="77777777" w:rsidR="00910091" w:rsidRDefault="00910091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a. Culture</w:t>
      </w:r>
    </w:p>
    <w:p w14:paraId="41DF29A8" w14:textId="77777777" w:rsidR="00910091" w:rsidRDefault="00910091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28326B">
        <w:rPr>
          <w:rFonts w:ascii="Verdana" w:eastAsia="Times New Roman" w:hAnsi="Verdana" w:cs="Times New Roman"/>
          <w:color w:val="000000"/>
          <w:shd w:val="clear" w:color="auto" w:fill="FFFFFF"/>
        </w:rPr>
        <w:t>b.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Demographics</w:t>
      </w:r>
    </w:p>
    <w:p w14:paraId="294DDADD" w14:textId="77777777" w:rsidR="00910091" w:rsidRDefault="00910091" w:rsidP="001F1A9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c. Generational Cohorts</w:t>
      </w:r>
    </w:p>
    <w:p w14:paraId="2AD2190B" w14:textId="77777777" w:rsidR="00910091" w:rsidRDefault="00875FC4" w:rsidP="001F1A90">
      <w:pPr>
        <w:rPr>
          <w:rFonts w:ascii="Verdana" w:hAnsi="Verdana"/>
        </w:rPr>
      </w:pPr>
      <w:r>
        <w:rPr>
          <w:rFonts w:ascii="Verdana" w:hAnsi="Verdana"/>
        </w:rPr>
        <w:t>d. Analytics</w:t>
      </w:r>
    </w:p>
    <w:p w14:paraId="59177CC8" w14:textId="77777777" w:rsidR="00875FC4" w:rsidRDefault="00875FC4" w:rsidP="001F1A90">
      <w:pPr>
        <w:rPr>
          <w:rFonts w:ascii="Verdana" w:hAnsi="Verdana"/>
        </w:rPr>
      </w:pPr>
    </w:p>
    <w:p w14:paraId="16CCC4E6" w14:textId="77777777" w:rsidR="0028326B" w:rsidRDefault="00875FC4" w:rsidP="00875FC4">
      <w:pPr>
        <w:rPr>
          <w:rFonts w:ascii="Verdana" w:eastAsia="Times New Roman" w:hAnsi="Verdana" w:cs="Tahoma"/>
          <w:color w:val="212121"/>
        </w:rPr>
      </w:pPr>
      <w:r>
        <w:rPr>
          <w:rFonts w:ascii="Verdana" w:hAnsi="Verdana"/>
        </w:rPr>
        <w:lastRenderedPageBreak/>
        <w:t xml:space="preserve">7. </w:t>
      </w:r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>What is a "generational cohort”?</w:t>
      </w:r>
      <w:r w:rsidRPr="00875FC4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a</w:t>
      </w:r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 xml:space="preserve">. </w:t>
      </w:r>
      <w:proofErr w:type="gramStart"/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>Two</w:t>
      </w:r>
      <w:proofErr w:type="gramEnd"/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 xml:space="preserve"> or more generations that work together.</w:t>
      </w:r>
      <w:r w:rsidRPr="00875FC4">
        <w:rPr>
          <w:rFonts w:ascii="Verdana" w:eastAsia="Times New Roman" w:hAnsi="Verdana" w:cs="Tahoma"/>
          <w:color w:val="212121"/>
        </w:rPr>
        <w:br/>
      </w:r>
      <w:r w:rsidR="0028326B" w:rsidRPr="0028326B">
        <w:rPr>
          <w:rFonts w:ascii="Verdana" w:eastAsia="Times New Roman" w:hAnsi="Verdana" w:cs="Tahoma"/>
          <w:color w:val="212121"/>
          <w:shd w:val="clear" w:color="auto" w:fill="FFFFFF"/>
        </w:rPr>
        <w:t>b</w:t>
      </w:r>
      <w:r w:rsidRPr="0028326B">
        <w:rPr>
          <w:rFonts w:ascii="Verdana" w:eastAsia="Times New Roman" w:hAnsi="Verdana" w:cs="Tahoma"/>
          <w:color w:val="212121"/>
          <w:shd w:val="clear" w:color="auto" w:fill="FFFFFF"/>
        </w:rPr>
        <w:t>.</w:t>
      </w:r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 xml:space="preserve"> A group of people in the same generation.</w:t>
      </w:r>
      <w:r w:rsidRPr="00875FC4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c</w:t>
      </w:r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 xml:space="preserve">. </w:t>
      </w:r>
      <w:proofErr w:type="gramStart"/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>Two</w:t>
      </w:r>
      <w:proofErr w:type="gramEnd"/>
      <w:r w:rsidRPr="00875FC4">
        <w:rPr>
          <w:rFonts w:ascii="Verdana" w:eastAsia="Times New Roman" w:hAnsi="Verdana" w:cs="Tahoma"/>
          <w:color w:val="212121"/>
          <w:shd w:val="clear" w:color="auto" w:fill="FFFFFF"/>
        </w:rPr>
        <w:t xml:space="preserve"> or more generations who purchase the same products.</w:t>
      </w:r>
    </w:p>
    <w:p w14:paraId="751AF0ED" w14:textId="4C8DB63F" w:rsidR="00875FC4" w:rsidRDefault="0028326B" w:rsidP="00875FC4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d</w:t>
      </w:r>
      <w:r w:rsidR="00875FC4" w:rsidRPr="00875FC4">
        <w:rPr>
          <w:rFonts w:ascii="Verdana" w:eastAsia="Times New Roman" w:hAnsi="Verdana" w:cs="Tahoma"/>
          <w:color w:val="212121"/>
          <w:shd w:val="clear" w:color="auto" w:fill="FFFFFF"/>
        </w:rPr>
        <w:t>. A generation that shares the same characteristics as another generation.</w:t>
      </w:r>
      <w:r w:rsidR="00875FC4" w:rsidRPr="00875FC4">
        <w:rPr>
          <w:rFonts w:ascii="Verdana" w:eastAsia="Times New Roman" w:hAnsi="Verdana" w:cs="Tahoma"/>
          <w:color w:val="212121"/>
        </w:rPr>
        <w:br/>
      </w:r>
      <w:r>
        <w:rPr>
          <w:rFonts w:ascii="Verdana" w:eastAsia="Times New Roman" w:hAnsi="Verdana" w:cs="Tahoma"/>
          <w:color w:val="212121"/>
          <w:shd w:val="clear" w:color="auto" w:fill="FFFFFF"/>
        </w:rPr>
        <w:t>e</w:t>
      </w:r>
      <w:r w:rsidR="00875FC4" w:rsidRPr="00875FC4">
        <w:rPr>
          <w:rFonts w:ascii="Verdana" w:eastAsia="Times New Roman" w:hAnsi="Verdana" w:cs="Tahoma"/>
          <w:color w:val="212121"/>
          <w:shd w:val="clear" w:color="auto" w:fill="FFFFFF"/>
        </w:rPr>
        <w:t>. A similarity between generations.</w:t>
      </w:r>
    </w:p>
    <w:p w14:paraId="25999FFF" w14:textId="77777777" w:rsidR="00162C5C" w:rsidRDefault="00162C5C" w:rsidP="00875FC4">
      <w:pPr>
        <w:rPr>
          <w:rFonts w:ascii="Verdana" w:eastAsia="Times New Roman" w:hAnsi="Verdana" w:cs="Tahoma"/>
          <w:color w:val="212121"/>
          <w:shd w:val="clear" w:color="auto" w:fill="FFFFFF"/>
        </w:rPr>
      </w:pPr>
    </w:p>
    <w:p w14:paraId="119BC2B2" w14:textId="5CF3C0B4" w:rsidR="00162C5C" w:rsidRDefault="00162C5C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8. According to the text, which of the following is NOT a demogr</w:t>
      </w:r>
      <w:r>
        <w:rPr>
          <w:rFonts w:ascii="Verdana" w:eastAsia="Times New Roman" w:hAnsi="Verdana" w:cs="Tahoma"/>
          <w:color w:val="212121"/>
          <w:shd w:val="clear" w:color="auto" w:fill="FFFFFF"/>
        </w:rPr>
        <w:t xml:space="preserve">aphic that companies use to 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identify consumer markets?</w:t>
      </w:r>
      <w:r w:rsidRPr="00162C5C">
        <w:rPr>
          <w:rFonts w:ascii="Verdana" w:eastAsia="Times New Roman" w:hAnsi="Verdana" w:cs="Tahoma"/>
          <w:color w:val="212121"/>
        </w:rPr>
        <w:br/>
      </w:r>
      <w:r w:rsidR="0028326B" w:rsidRPr="0028326B">
        <w:rPr>
          <w:rFonts w:ascii="Verdana" w:eastAsia="Times New Roman" w:hAnsi="Verdana" w:cs="Tahoma"/>
          <w:color w:val="212121"/>
          <w:shd w:val="clear" w:color="auto" w:fill="FFFFFF"/>
        </w:rPr>
        <w:t>a</w:t>
      </w:r>
      <w:r w:rsidRPr="0028326B">
        <w:rPr>
          <w:rFonts w:ascii="Verdana" w:eastAsia="Times New Roman" w:hAnsi="Verdana" w:cs="Tahoma"/>
          <w:color w:val="212121"/>
          <w:shd w:val="clear" w:color="auto" w:fill="FFFFFF"/>
        </w:rPr>
        <w:t>.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 xml:space="preserve"> Political Party. </w:t>
      </w:r>
      <w:r w:rsidRPr="00162C5C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b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. Income.</w:t>
      </w:r>
      <w:r w:rsidRPr="00162C5C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c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. Ethnicity.</w:t>
      </w:r>
      <w:r w:rsidRPr="00162C5C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d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. Education.</w:t>
      </w:r>
      <w:r w:rsidRPr="00162C5C">
        <w:rPr>
          <w:rFonts w:ascii="Verdana" w:eastAsia="Times New Roman" w:hAnsi="Verdana" w:cs="Tahoma"/>
          <w:color w:val="212121"/>
        </w:rPr>
        <w:br/>
      </w:r>
      <w:r w:rsidR="0028326B">
        <w:rPr>
          <w:rFonts w:ascii="Verdana" w:eastAsia="Times New Roman" w:hAnsi="Verdana" w:cs="Tahoma"/>
          <w:color w:val="212121"/>
          <w:shd w:val="clear" w:color="auto" w:fill="FFFFFF"/>
        </w:rPr>
        <w:t>e</w:t>
      </w:r>
      <w:r w:rsidRPr="00162C5C">
        <w:rPr>
          <w:rFonts w:ascii="Verdana" w:eastAsia="Times New Roman" w:hAnsi="Verdana" w:cs="Tahoma"/>
          <w:color w:val="212121"/>
          <w:shd w:val="clear" w:color="auto" w:fill="FFFFFF"/>
        </w:rPr>
        <w:t>. Age.</w:t>
      </w:r>
    </w:p>
    <w:p w14:paraId="1F88DDF7" w14:textId="77777777" w:rsidR="00544CFD" w:rsidRDefault="00544CFD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9. What provides an easily understood snapshot of the typical consumer in a specific target market?</w:t>
      </w:r>
    </w:p>
    <w:p w14:paraId="60B80227" w14:textId="77777777" w:rsidR="00544CFD" w:rsidRDefault="00544CFD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 w:rsidRPr="0028326B">
        <w:rPr>
          <w:rFonts w:ascii="Verdana" w:eastAsia="Times New Roman" w:hAnsi="Verdana" w:cs="Tahoma"/>
          <w:color w:val="212121"/>
          <w:shd w:val="clear" w:color="auto" w:fill="FFFFFF"/>
        </w:rPr>
        <w:t>a.</w:t>
      </w:r>
      <w:r>
        <w:rPr>
          <w:rFonts w:ascii="Verdana" w:eastAsia="Times New Roman" w:hAnsi="Verdana" w:cs="Tahoma"/>
          <w:color w:val="212121"/>
          <w:shd w:val="clear" w:color="auto" w:fill="FFFFFF"/>
        </w:rPr>
        <w:t xml:space="preserve"> Demographics</w:t>
      </w:r>
    </w:p>
    <w:p w14:paraId="0E377F91" w14:textId="77777777" w:rsidR="00544CFD" w:rsidRDefault="00544CFD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b. Technology</w:t>
      </w:r>
    </w:p>
    <w:p w14:paraId="022598A6" w14:textId="77777777" w:rsidR="00544CFD" w:rsidRDefault="00544CFD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c. Culture</w:t>
      </w:r>
    </w:p>
    <w:p w14:paraId="775DC9E7" w14:textId="77777777" w:rsidR="00544CFD" w:rsidRDefault="00544CFD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d. Social Trend</w:t>
      </w:r>
    </w:p>
    <w:p w14:paraId="3EC3DC7D" w14:textId="02C767D3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</w:p>
    <w:p w14:paraId="36E6C5AC" w14:textId="5775528C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10. “Exploiting a consumer by disingenuously marketing products or services as environmentally friendly, with the goal of gaining public approval and sales” is used to define which of the following terms?</w:t>
      </w:r>
    </w:p>
    <w:p w14:paraId="28581DA0" w14:textId="253E783E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a. Green Marketing</w:t>
      </w:r>
    </w:p>
    <w:p w14:paraId="75AA6701" w14:textId="4C26E0CA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b. Green Ethics</w:t>
      </w:r>
    </w:p>
    <w:p w14:paraId="1CA6F58D" w14:textId="7C59B53B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>
        <w:rPr>
          <w:rFonts w:ascii="Verdana" w:eastAsia="Times New Roman" w:hAnsi="Verdana" w:cs="Tahoma"/>
          <w:color w:val="212121"/>
          <w:shd w:val="clear" w:color="auto" w:fill="FFFFFF"/>
        </w:rPr>
        <w:t>c. Environmental Awareness</w:t>
      </w:r>
    </w:p>
    <w:p w14:paraId="0A8A7290" w14:textId="18E04D73" w:rsidR="0080581B" w:rsidRDefault="0080581B" w:rsidP="00162C5C">
      <w:pPr>
        <w:rPr>
          <w:rFonts w:ascii="Verdana" w:eastAsia="Times New Roman" w:hAnsi="Verdana" w:cs="Tahoma"/>
          <w:color w:val="212121"/>
          <w:shd w:val="clear" w:color="auto" w:fill="FFFFFF"/>
        </w:rPr>
      </w:pPr>
      <w:r w:rsidRPr="0028326B">
        <w:rPr>
          <w:rFonts w:ascii="Verdana" w:eastAsia="Times New Roman" w:hAnsi="Verdana" w:cs="Tahoma"/>
          <w:color w:val="212121"/>
          <w:shd w:val="clear" w:color="auto" w:fill="FFFFFF"/>
        </w:rPr>
        <w:t>d.</w:t>
      </w:r>
      <w:r>
        <w:rPr>
          <w:rFonts w:ascii="Verdana" w:eastAsia="Times New Roman" w:hAnsi="Verdana" w:cs="Tahoma"/>
          <w:color w:val="212121"/>
          <w:shd w:val="clear" w:color="auto" w:fill="FFFFFF"/>
        </w:rPr>
        <w:t xml:space="preserve"> Green Washing</w:t>
      </w:r>
    </w:p>
    <w:p w14:paraId="188A9E1C" w14:textId="77777777" w:rsidR="0080581B" w:rsidRDefault="0080581B" w:rsidP="00162C5C">
      <w:pPr>
        <w:rPr>
          <w:rFonts w:ascii="Verdana" w:eastAsia="Times New Roman" w:hAnsi="Verdana" w:cs="Times New Roman"/>
        </w:rPr>
      </w:pPr>
    </w:p>
    <w:p w14:paraId="65437546" w14:textId="61F49D55" w:rsidR="00A024B8" w:rsidRDefault="00A024B8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11. The “Baby Boomers” were born between _____ and ____.</w:t>
      </w:r>
    </w:p>
    <w:p w14:paraId="0B65F855" w14:textId="1BBC1A3A" w:rsidR="00A024B8" w:rsidRDefault="00A024B8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1965 and 1976</w:t>
      </w:r>
    </w:p>
    <w:p w14:paraId="7C9FDBB1" w14:textId="434DFFAD" w:rsidR="00A024B8" w:rsidRDefault="00A024B8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1977 and 2000</w:t>
      </w:r>
    </w:p>
    <w:p w14:paraId="2BFA7B03" w14:textId="6760BF46" w:rsidR="00A024B8" w:rsidRDefault="00A024B8" w:rsidP="00162C5C">
      <w:pPr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c.</w:t>
      </w:r>
      <w:r>
        <w:rPr>
          <w:rFonts w:ascii="Verdana" w:eastAsia="Times New Roman" w:hAnsi="Verdana" w:cs="Times New Roman"/>
        </w:rPr>
        <w:t xml:space="preserve"> 1946 and 1964</w:t>
      </w:r>
    </w:p>
    <w:p w14:paraId="225664AB" w14:textId="0596C164" w:rsidR="00A024B8" w:rsidRDefault="00A024B8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2001-2014</w:t>
      </w:r>
    </w:p>
    <w:p w14:paraId="2FD58A36" w14:textId="77777777" w:rsidR="00853F4D" w:rsidRDefault="00853F4D" w:rsidP="00162C5C">
      <w:pPr>
        <w:rPr>
          <w:rFonts w:ascii="Verdana" w:eastAsia="Times New Roman" w:hAnsi="Verdana" w:cs="Times New Roman"/>
        </w:rPr>
      </w:pPr>
    </w:p>
    <w:p w14:paraId="2E241016" w14:textId="4676689D" w:rsidR="00853F4D" w:rsidRDefault="00853F4D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12. Limited Problem Solving…</w:t>
      </w:r>
    </w:p>
    <w:p w14:paraId="47982188" w14:textId="0AA57B78" w:rsidR="00853F4D" w:rsidRDefault="00853F4D" w:rsidP="00162C5C">
      <w:pPr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a.</w:t>
      </w:r>
      <w:r>
        <w:rPr>
          <w:rFonts w:ascii="Verdana" w:eastAsia="Times New Roman" w:hAnsi="Verdana" w:cs="Times New Roman"/>
        </w:rPr>
        <w:t xml:space="preserve"> Occurs during a purchase decision that calls for, at most, a moderate amount of effort and time.</w:t>
      </w:r>
    </w:p>
    <w:p w14:paraId="324B37B9" w14:textId="4E6D5B69" w:rsidR="00853F4D" w:rsidRDefault="00853F4D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Occurs when analyzing for limited solutions.</w:t>
      </w:r>
    </w:p>
    <w:p w14:paraId="097E541C" w14:textId="695376FB" w:rsidR="00853F4D" w:rsidRDefault="00853F4D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Occurs when the customer perceives that the purchase decision entails a lot of risk.</w:t>
      </w:r>
    </w:p>
    <w:p w14:paraId="5458AF8C" w14:textId="0C309C1D" w:rsidR="00853F4D" w:rsidRDefault="00853F4D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d. Occurs during the </w:t>
      </w:r>
      <w:proofErr w:type="gramStart"/>
      <w:r>
        <w:rPr>
          <w:rFonts w:ascii="Verdana" w:eastAsia="Times New Roman" w:hAnsi="Verdana" w:cs="Times New Roman"/>
        </w:rPr>
        <w:t>work day</w:t>
      </w:r>
      <w:proofErr w:type="gramEnd"/>
      <w:r>
        <w:rPr>
          <w:rFonts w:ascii="Verdana" w:eastAsia="Times New Roman" w:hAnsi="Verdana" w:cs="Times New Roman"/>
        </w:rPr>
        <w:t xml:space="preserve"> after a company social when people just can’t get it done.</w:t>
      </w:r>
    </w:p>
    <w:p w14:paraId="7A7C9B91" w14:textId="0A212DEB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13. A consumer born in 2000 would be considered part of which generation?</w:t>
      </w:r>
    </w:p>
    <w:p w14:paraId="6B2BCB3F" w14:textId="20990AD9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Generation Z</w:t>
      </w:r>
    </w:p>
    <w:p w14:paraId="35EB57EE" w14:textId="2A41E1F4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Baby Boomers</w:t>
      </w:r>
    </w:p>
    <w:p w14:paraId="3C860D2E" w14:textId="0F892BD4" w:rsidR="009D0DE0" w:rsidRDefault="009D0DE0" w:rsidP="00162C5C">
      <w:pPr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c.</w:t>
      </w:r>
      <w:r>
        <w:rPr>
          <w:rFonts w:ascii="Verdana" w:eastAsia="Times New Roman" w:hAnsi="Verdana" w:cs="Times New Roman"/>
        </w:rPr>
        <w:t xml:space="preserve"> Generation Y</w:t>
      </w:r>
    </w:p>
    <w:p w14:paraId="7DB478BF" w14:textId="1C6321FC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Generation X</w:t>
      </w:r>
    </w:p>
    <w:p w14:paraId="221B7C58" w14:textId="77777777" w:rsidR="009D0DE0" w:rsidRDefault="009D0DE0" w:rsidP="00162C5C">
      <w:pPr>
        <w:rPr>
          <w:rFonts w:ascii="Verdana" w:eastAsia="Times New Roman" w:hAnsi="Verdana" w:cs="Times New Roman"/>
        </w:rPr>
      </w:pPr>
    </w:p>
    <w:p w14:paraId="137DED80" w14:textId="77E9D38D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14. Which of the following is not included in Country Culture?</w:t>
      </w:r>
    </w:p>
    <w:p w14:paraId="4A63F639" w14:textId="0EBF6FE1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Physical Settings</w:t>
      </w:r>
    </w:p>
    <w:p w14:paraId="6065C92C" w14:textId="19D7D9A6" w:rsidR="009D0DE0" w:rsidRDefault="009D0DE0" w:rsidP="00162C5C">
      <w:pPr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b.</w:t>
      </w:r>
      <w:r>
        <w:rPr>
          <w:rFonts w:ascii="Verdana" w:eastAsia="Times New Roman" w:hAnsi="Verdana" w:cs="Times New Roman"/>
        </w:rPr>
        <w:t xml:space="preserve"> Legislation</w:t>
      </w:r>
    </w:p>
    <w:p w14:paraId="23CD663C" w14:textId="1C7C025A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Ceremonies</w:t>
      </w:r>
    </w:p>
    <w:p w14:paraId="08C58495" w14:textId="5C72EF57" w:rsidR="009D0DE0" w:rsidRDefault="009D0DE0" w:rsidP="00162C5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Food Preferences</w:t>
      </w:r>
    </w:p>
    <w:p w14:paraId="6133CC73" w14:textId="77777777" w:rsidR="009D0DE0" w:rsidRDefault="009D0DE0" w:rsidP="00162C5C">
      <w:pPr>
        <w:rPr>
          <w:rFonts w:ascii="Verdana" w:eastAsia="Times New Roman" w:hAnsi="Verdana" w:cs="Times New Roman"/>
        </w:rPr>
      </w:pPr>
    </w:p>
    <w:p w14:paraId="1B373D15" w14:textId="7CB105E1" w:rsidR="009D0DE0" w:rsidRDefault="009D0DE0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15. </w:t>
      </w:r>
      <w:r w:rsidR="008A335A">
        <w:rPr>
          <w:rFonts w:ascii="Verdana" w:eastAsia="Times New Roman" w:hAnsi="Verdana" w:cs="Times New Roman"/>
        </w:rPr>
        <w:t>Culture is defined as the shared beliefs, morals, ____ and customs of a group of people.</w:t>
      </w:r>
    </w:p>
    <w:p w14:paraId="2F481DEE" w14:textId="3BE1E43B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Attention</w:t>
      </w:r>
    </w:p>
    <w:p w14:paraId="2E3B8173" w14:textId="0F6D45ED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Capacity</w:t>
      </w:r>
    </w:p>
    <w:p w14:paraId="63FD81E6" w14:textId="66876CD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Standards</w:t>
      </w:r>
    </w:p>
    <w:p w14:paraId="6E2041C1" w14:textId="74676B50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d.</w:t>
      </w:r>
      <w:r>
        <w:rPr>
          <w:rFonts w:ascii="Verdana" w:eastAsia="Times New Roman" w:hAnsi="Verdana" w:cs="Times New Roman"/>
        </w:rPr>
        <w:t xml:space="preserve"> Values</w:t>
      </w:r>
    </w:p>
    <w:p w14:paraId="3E8CDBE4" w14:textId="7777777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3CDC8F2C" w14:textId="231DEBB3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16. ______ </w:t>
      </w:r>
      <w:proofErr w:type="gramStart"/>
      <w:r>
        <w:rPr>
          <w:rFonts w:ascii="Verdana" w:eastAsia="Times New Roman" w:hAnsi="Verdana" w:cs="Times New Roman"/>
        </w:rPr>
        <w:t>share</w:t>
      </w:r>
      <w:proofErr w:type="gramEnd"/>
      <w:r>
        <w:rPr>
          <w:rFonts w:ascii="Verdana" w:eastAsia="Times New Roman" w:hAnsi="Verdana" w:cs="Times New Roman"/>
        </w:rPr>
        <w:t xml:space="preserve"> the same purchase behaviors because they have shared experiences and are in the same stage of life.</w:t>
      </w:r>
    </w:p>
    <w:p w14:paraId="746D608D" w14:textId="55031009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Friends</w:t>
      </w:r>
    </w:p>
    <w:p w14:paraId="4DE7E9D9" w14:textId="7B9EAAE0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Spouse</w:t>
      </w:r>
    </w:p>
    <w:p w14:paraId="718AF9D1" w14:textId="6F7511D1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c.</w:t>
      </w:r>
      <w:r>
        <w:rPr>
          <w:rFonts w:ascii="Verdana" w:eastAsia="Times New Roman" w:hAnsi="Verdana" w:cs="Times New Roman"/>
        </w:rPr>
        <w:t xml:space="preserve"> Generational Cohorts</w:t>
      </w:r>
    </w:p>
    <w:p w14:paraId="110E5F92" w14:textId="79397E73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Coworkers</w:t>
      </w:r>
    </w:p>
    <w:p w14:paraId="2DB507FA" w14:textId="7777777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14FFC196" w14:textId="0042D79E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17. What kind of the culture must marketers take into account?</w:t>
      </w:r>
    </w:p>
    <w:p w14:paraId="32B26113" w14:textId="1F56875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Country Culture</w:t>
      </w:r>
    </w:p>
    <w:p w14:paraId="5592DE43" w14:textId="18B6B31D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Regional Culture</w:t>
      </w:r>
    </w:p>
    <w:p w14:paraId="18087D2C" w14:textId="720AF9EE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c.</w:t>
      </w:r>
      <w:r>
        <w:rPr>
          <w:rFonts w:ascii="Verdana" w:eastAsia="Times New Roman" w:hAnsi="Verdana" w:cs="Times New Roman"/>
        </w:rPr>
        <w:t xml:space="preserve"> Both of the above</w:t>
      </w:r>
    </w:p>
    <w:p w14:paraId="3289F865" w14:textId="2A2304FE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None of the Above</w:t>
      </w:r>
    </w:p>
    <w:p w14:paraId="71B68A24" w14:textId="7777777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02DE8BA1" w14:textId="4C1ECCA9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18. What is the first factor in the immediate environment that affects the consumer?</w:t>
      </w:r>
    </w:p>
    <w:p w14:paraId="331BC9F0" w14:textId="549E4C61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 w:rsidRPr="0028326B">
        <w:rPr>
          <w:rFonts w:ascii="Verdana" w:eastAsia="Times New Roman" w:hAnsi="Verdana" w:cs="Times New Roman"/>
        </w:rPr>
        <w:t>a.</w:t>
      </w:r>
      <w:r>
        <w:rPr>
          <w:rFonts w:ascii="Verdana" w:eastAsia="Times New Roman" w:hAnsi="Verdana" w:cs="Times New Roman"/>
        </w:rPr>
        <w:t xml:space="preserve"> Company</w:t>
      </w:r>
      <w:proofErr w:type="gramEnd"/>
    </w:p>
    <w:p w14:paraId="57E50F09" w14:textId="5D74B249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Competition</w:t>
      </w:r>
    </w:p>
    <w:p w14:paraId="097EB865" w14:textId="553CCB9F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Corporate Partners</w:t>
      </w:r>
    </w:p>
    <w:p w14:paraId="60E8922E" w14:textId="185C7598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None of the above</w:t>
      </w:r>
    </w:p>
    <w:p w14:paraId="2E181219" w14:textId="77777777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6C7B26AA" w14:textId="0561AAD1" w:rsidR="008A335A" w:rsidRDefault="008A335A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19. </w:t>
      </w:r>
      <w:r w:rsidR="001F2548">
        <w:rPr>
          <w:rFonts w:ascii="Verdana" w:eastAsia="Times New Roman" w:hAnsi="Verdana" w:cs="Times New Roman"/>
        </w:rPr>
        <w:t xml:space="preserve">A marketing department identifies </w:t>
      </w:r>
      <w:proofErr w:type="gramStart"/>
      <w:r w:rsidR="001F2548">
        <w:rPr>
          <w:rFonts w:ascii="Verdana" w:eastAsia="Times New Roman" w:hAnsi="Verdana" w:cs="Times New Roman"/>
        </w:rPr>
        <w:t>a core</w:t>
      </w:r>
      <w:proofErr w:type="gramEnd"/>
      <w:r w:rsidR="001F2548">
        <w:rPr>
          <w:rFonts w:ascii="Verdana" w:eastAsia="Times New Roman" w:hAnsi="Verdana" w:cs="Times New Roman"/>
        </w:rPr>
        <w:t xml:space="preserve"> strength of their own company, and decides that they are under-utilizing this strength. They have likely reached this decision based on the evaluation of which aspect of their environment?</w:t>
      </w:r>
    </w:p>
    <w:p w14:paraId="7AD2D5D1" w14:textId="2AE0A4EC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a.</w:t>
      </w:r>
      <w:r>
        <w:rPr>
          <w:rFonts w:ascii="Verdana" w:eastAsia="Times New Roman" w:hAnsi="Verdana" w:cs="Times New Roman"/>
        </w:rPr>
        <w:t xml:space="preserve"> Company Capabilities</w:t>
      </w:r>
    </w:p>
    <w:p w14:paraId="0EE2B905" w14:textId="010C71AF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Competition</w:t>
      </w:r>
    </w:p>
    <w:p w14:paraId="0723BCBE" w14:textId="76896CD4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Corporate Partners</w:t>
      </w:r>
    </w:p>
    <w:p w14:paraId="557203F1" w14:textId="1121044B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d. Culture</w:t>
      </w:r>
    </w:p>
    <w:p w14:paraId="3AAE6DB7" w14:textId="77777777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21746D20" w14:textId="1673003F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20. According to the text, which of the following is NOT listed as a visible nuance of a country’s culture?</w:t>
      </w:r>
    </w:p>
    <w:p w14:paraId="54DD3CB7" w14:textId="3ED1D48C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a. Language Differences</w:t>
      </w:r>
    </w:p>
    <w:p w14:paraId="12D3DBB3" w14:textId="3911D735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b. Food Preferences</w:t>
      </w:r>
    </w:p>
    <w:p w14:paraId="6CB3640A" w14:textId="6B437AFA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 Artifacts</w:t>
      </w:r>
    </w:p>
    <w:p w14:paraId="7C79E497" w14:textId="68616963" w:rsidR="001F2548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  <w:r w:rsidRPr="0028326B">
        <w:rPr>
          <w:rFonts w:ascii="Verdana" w:eastAsia="Times New Roman" w:hAnsi="Verdana" w:cs="Times New Roman"/>
        </w:rPr>
        <w:t>d.</w:t>
      </w:r>
      <w:r>
        <w:rPr>
          <w:rFonts w:ascii="Verdana" w:eastAsia="Times New Roman" w:hAnsi="Verdana" w:cs="Times New Roman"/>
        </w:rPr>
        <w:t xml:space="preserve"> </w:t>
      </w:r>
      <w:r w:rsidR="0028326B">
        <w:rPr>
          <w:rFonts w:ascii="Verdana" w:eastAsia="Times New Roman" w:hAnsi="Verdana" w:cs="Times New Roman"/>
        </w:rPr>
        <w:t>Race</w:t>
      </w:r>
    </w:p>
    <w:p w14:paraId="7C14FC70" w14:textId="77777777" w:rsidR="0028326B" w:rsidRDefault="0028326B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1F0CC4FC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47EDBC2E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0659193D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2329FB8C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1CA40127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5ACD0018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05898B23" w14:textId="77777777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</w:p>
    <w:p w14:paraId="4C255018" w14:textId="6754EEC1" w:rsidR="0028326B" w:rsidRDefault="0028326B" w:rsidP="0028326B">
      <w:pPr>
        <w:tabs>
          <w:tab w:val="left" w:pos="360"/>
        </w:tabs>
        <w:jc w:val="center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Answer Key</w:t>
      </w:r>
    </w:p>
    <w:p w14:paraId="4E7E88DA" w14:textId="3E1BCB88" w:rsidR="0028326B" w:rsidRP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 w:rsidRPr="0028326B">
        <w:rPr>
          <w:rFonts w:ascii="Verdana" w:eastAsia="Times New Roman" w:hAnsi="Verdana" w:cs="Times New Roman"/>
        </w:rPr>
        <w:t>d</w:t>
      </w:r>
      <w:proofErr w:type="gramEnd"/>
      <w:r w:rsidRPr="0028326B">
        <w:rPr>
          <w:rFonts w:ascii="Verdana" w:eastAsia="Times New Roman" w:hAnsi="Verdana" w:cs="Times New Roman"/>
        </w:rPr>
        <w:t>.</w:t>
      </w:r>
    </w:p>
    <w:p w14:paraId="198CD16E" w14:textId="76B8B0F5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0FC95D52" w14:textId="1890667E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e</w:t>
      </w:r>
      <w:proofErr w:type="gramEnd"/>
      <w:r>
        <w:rPr>
          <w:rFonts w:ascii="Verdana" w:eastAsia="Times New Roman" w:hAnsi="Verdana" w:cs="Times New Roman"/>
        </w:rPr>
        <w:t>.</w:t>
      </w:r>
    </w:p>
    <w:p w14:paraId="2669A842" w14:textId="50A2A0D4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b</w:t>
      </w:r>
      <w:proofErr w:type="gramEnd"/>
      <w:r>
        <w:rPr>
          <w:rFonts w:ascii="Verdana" w:eastAsia="Times New Roman" w:hAnsi="Verdana" w:cs="Times New Roman"/>
        </w:rPr>
        <w:t>.</w:t>
      </w:r>
    </w:p>
    <w:p w14:paraId="3E68AC31" w14:textId="2D9B2009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c</w:t>
      </w:r>
      <w:proofErr w:type="gramEnd"/>
      <w:r>
        <w:rPr>
          <w:rFonts w:ascii="Verdana" w:eastAsia="Times New Roman" w:hAnsi="Verdana" w:cs="Times New Roman"/>
        </w:rPr>
        <w:t>.</w:t>
      </w:r>
    </w:p>
    <w:p w14:paraId="7CFA6900" w14:textId="3BF35BFD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b</w:t>
      </w:r>
      <w:proofErr w:type="gramEnd"/>
      <w:r>
        <w:rPr>
          <w:rFonts w:ascii="Verdana" w:eastAsia="Times New Roman" w:hAnsi="Verdana" w:cs="Times New Roman"/>
        </w:rPr>
        <w:t>.</w:t>
      </w:r>
    </w:p>
    <w:p w14:paraId="3328B6A3" w14:textId="25B42E19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b</w:t>
      </w:r>
      <w:proofErr w:type="gramEnd"/>
      <w:r>
        <w:rPr>
          <w:rFonts w:ascii="Verdana" w:eastAsia="Times New Roman" w:hAnsi="Verdana" w:cs="Times New Roman"/>
        </w:rPr>
        <w:t>.</w:t>
      </w:r>
    </w:p>
    <w:p w14:paraId="021CCB69" w14:textId="566CBC7B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0C593C58" w14:textId="029B705C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5586DBBD" w14:textId="2D40DBA3" w:rsidR="0028326B" w:rsidRP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 w:rsidRPr="0028326B">
        <w:rPr>
          <w:rFonts w:ascii="Verdana" w:eastAsia="Times New Roman" w:hAnsi="Verdana" w:cs="Times New Roman"/>
        </w:rPr>
        <w:t>d</w:t>
      </w:r>
      <w:proofErr w:type="gramEnd"/>
      <w:r w:rsidRPr="0028326B">
        <w:rPr>
          <w:rFonts w:ascii="Verdana" w:eastAsia="Times New Roman" w:hAnsi="Verdana" w:cs="Times New Roman"/>
        </w:rPr>
        <w:t>.</w:t>
      </w:r>
    </w:p>
    <w:p w14:paraId="05422793" w14:textId="5FC94D5C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c</w:t>
      </w:r>
      <w:proofErr w:type="gramEnd"/>
      <w:r>
        <w:rPr>
          <w:rFonts w:ascii="Verdana" w:eastAsia="Times New Roman" w:hAnsi="Verdana" w:cs="Times New Roman"/>
        </w:rPr>
        <w:t>.</w:t>
      </w:r>
    </w:p>
    <w:p w14:paraId="3564316F" w14:textId="48A99AB0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2DA02ABB" w14:textId="6D880CA6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c</w:t>
      </w:r>
      <w:proofErr w:type="gramEnd"/>
      <w:r>
        <w:rPr>
          <w:rFonts w:ascii="Verdana" w:eastAsia="Times New Roman" w:hAnsi="Verdana" w:cs="Times New Roman"/>
        </w:rPr>
        <w:t>.</w:t>
      </w:r>
    </w:p>
    <w:p w14:paraId="749404C6" w14:textId="794C35F0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b</w:t>
      </w:r>
      <w:proofErr w:type="gramEnd"/>
      <w:r>
        <w:rPr>
          <w:rFonts w:ascii="Verdana" w:eastAsia="Times New Roman" w:hAnsi="Verdana" w:cs="Times New Roman"/>
        </w:rPr>
        <w:t>.</w:t>
      </w:r>
    </w:p>
    <w:p w14:paraId="175A2BBA" w14:textId="4CDC36C2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d</w:t>
      </w:r>
      <w:proofErr w:type="gramEnd"/>
      <w:r>
        <w:rPr>
          <w:rFonts w:ascii="Verdana" w:eastAsia="Times New Roman" w:hAnsi="Verdana" w:cs="Times New Roman"/>
        </w:rPr>
        <w:t>.</w:t>
      </w:r>
    </w:p>
    <w:p w14:paraId="7BBE414E" w14:textId="372DA032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c</w:t>
      </w:r>
      <w:proofErr w:type="gramEnd"/>
      <w:r>
        <w:rPr>
          <w:rFonts w:ascii="Verdana" w:eastAsia="Times New Roman" w:hAnsi="Verdana" w:cs="Times New Roman"/>
        </w:rPr>
        <w:t>.</w:t>
      </w:r>
    </w:p>
    <w:p w14:paraId="6C677155" w14:textId="0DEEB278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c</w:t>
      </w:r>
      <w:proofErr w:type="gramEnd"/>
      <w:r>
        <w:rPr>
          <w:rFonts w:ascii="Verdana" w:eastAsia="Times New Roman" w:hAnsi="Verdana" w:cs="Times New Roman"/>
        </w:rPr>
        <w:t>.</w:t>
      </w:r>
    </w:p>
    <w:p w14:paraId="5773BB8B" w14:textId="7B113890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19415972" w14:textId="345D9A1E" w:rsid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a</w:t>
      </w:r>
      <w:proofErr w:type="gramEnd"/>
      <w:r>
        <w:rPr>
          <w:rFonts w:ascii="Verdana" w:eastAsia="Times New Roman" w:hAnsi="Verdana" w:cs="Times New Roman"/>
        </w:rPr>
        <w:t>.</w:t>
      </w:r>
    </w:p>
    <w:p w14:paraId="5EB3D775" w14:textId="05EE38FC" w:rsidR="0028326B" w:rsidRPr="0028326B" w:rsidRDefault="0028326B" w:rsidP="0028326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d</w:t>
      </w:r>
      <w:proofErr w:type="gramEnd"/>
      <w:r>
        <w:rPr>
          <w:rFonts w:ascii="Verdana" w:eastAsia="Times New Roman" w:hAnsi="Verdana" w:cs="Times New Roman"/>
        </w:rPr>
        <w:t>.</w:t>
      </w:r>
    </w:p>
    <w:p w14:paraId="11852F5B" w14:textId="77777777" w:rsidR="0028326B" w:rsidRPr="0028326B" w:rsidRDefault="0028326B" w:rsidP="0028326B">
      <w:pPr>
        <w:tabs>
          <w:tab w:val="left" w:pos="360"/>
        </w:tabs>
        <w:ind w:left="360"/>
        <w:rPr>
          <w:rFonts w:ascii="Verdana" w:eastAsia="Times New Roman" w:hAnsi="Verdana" w:cs="Times New Roman"/>
        </w:rPr>
      </w:pPr>
    </w:p>
    <w:p w14:paraId="2487A396" w14:textId="391744D0" w:rsidR="0028326B" w:rsidRDefault="0028326B" w:rsidP="0028326B">
      <w:pPr>
        <w:pStyle w:val="ListParagraph"/>
        <w:tabs>
          <w:tab w:val="left" w:pos="360"/>
        </w:tabs>
        <w:rPr>
          <w:rFonts w:ascii="Verdana" w:eastAsia="Times New Roman" w:hAnsi="Verdana" w:cs="Times New Roman"/>
        </w:rPr>
      </w:pPr>
    </w:p>
    <w:p w14:paraId="17CFAA45" w14:textId="77777777" w:rsidR="0028326B" w:rsidRPr="0028326B" w:rsidRDefault="0028326B" w:rsidP="0028326B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466F0B6D" w14:textId="77777777" w:rsidR="001F2548" w:rsidRPr="00162C5C" w:rsidRDefault="001F2548" w:rsidP="008A335A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6417AC90" w14:textId="77777777" w:rsidR="00162C5C" w:rsidRDefault="00162C5C" w:rsidP="00875FC4">
      <w:pPr>
        <w:rPr>
          <w:rFonts w:ascii="Times" w:eastAsia="Times New Roman" w:hAnsi="Times" w:cs="Times New Roman"/>
          <w:sz w:val="20"/>
          <w:szCs w:val="20"/>
        </w:rPr>
      </w:pPr>
    </w:p>
    <w:p w14:paraId="1C833C8C" w14:textId="77777777" w:rsidR="008A335A" w:rsidRPr="00875FC4" w:rsidRDefault="008A335A" w:rsidP="00875FC4">
      <w:pPr>
        <w:rPr>
          <w:rFonts w:ascii="Times" w:eastAsia="Times New Roman" w:hAnsi="Times" w:cs="Times New Roman"/>
          <w:sz w:val="20"/>
          <w:szCs w:val="20"/>
        </w:rPr>
      </w:pPr>
    </w:p>
    <w:p w14:paraId="7B43F4A3" w14:textId="77777777" w:rsidR="00875FC4" w:rsidRDefault="00875FC4" w:rsidP="001F1A90">
      <w:pPr>
        <w:rPr>
          <w:rFonts w:ascii="Verdana" w:hAnsi="Verdana"/>
        </w:rPr>
      </w:pPr>
    </w:p>
    <w:p w14:paraId="790D19BB" w14:textId="77777777" w:rsidR="00875FC4" w:rsidRPr="001F1A90" w:rsidRDefault="00875FC4" w:rsidP="001F1A90">
      <w:pPr>
        <w:rPr>
          <w:rFonts w:ascii="Verdana" w:hAnsi="Verdana"/>
        </w:rPr>
      </w:pPr>
    </w:p>
    <w:sectPr w:rsidR="00875FC4" w:rsidRPr="001F1A90" w:rsidSect="00170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1A"/>
    <w:multiLevelType w:val="hybridMultilevel"/>
    <w:tmpl w:val="C81C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243F"/>
    <w:multiLevelType w:val="hybridMultilevel"/>
    <w:tmpl w:val="7E6A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0"/>
    <w:rsid w:val="00162C5C"/>
    <w:rsid w:val="0017071B"/>
    <w:rsid w:val="00174DB2"/>
    <w:rsid w:val="001F1A90"/>
    <w:rsid w:val="001F2548"/>
    <w:rsid w:val="0028326B"/>
    <w:rsid w:val="00467D6D"/>
    <w:rsid w:val="00544CFD"/>
    <w:rsid w:val="0080581B"/>
    <w:rsid w:val="00853F4D"/>
    <w:rsid w:val="00875FC4"/>
    <w:rsid w:val="008A335A"/>
    <w:rsid w:val="00910091"/>
    <w:rsid w:val="009D0DE0"/>
    <w:rsid w:val="00A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5E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591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Bronchetti</dc:creator>
  <cp:keywords/>
  <dc:description/>
  <cp:lastModifiedBy>Brandon Bronchetti</cp:lastModifiedBy>
  <cp:revision>4</cp:revision>
  <dcterms:created xsi:type="dcterms:W3CDTF">2016-02-11T15:03:00Z</dcterms:created>
  <dcterms:modified xsi:type="dcterms:W3CDTF">2016-02-11T22:42:00Z</dcterms:modified>
</cp:coreProperties>
</file>