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5AFF" w14:textId="77777777" w:rsidR="005D08E1" w:rsidRDefault="005D08E1">
      <w:r>
        <w:t>Ch 7 essay</w:t>
      </w:r>
    </w:p>
    <w:p w14:paraId="587AC186" w14:textId="77777777" w:rsidR="005D08E1" w:rsidRP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5D08E1">
        <w:rPr>
          <w:rFonts w:ascii="Times New Roman" w:eastAsia="Times New Roman" w:hAnsi="Times New Roman" w:cs="Times New Roman"/>
          <w:color w:val="000000"/>
          <w:sz w:val="24"/>
          <w:szCs w:val="24"/>
        </w:rPr>
        <w:t>Due to globalization, "it is a small world after all." Also, vast scale migration of populations due to various reasons, including opportunities, has created large segments of ethnic population. Considering these facts, highlight the ethnic segmentation and its importance.</w:t>
      </w:r>
    </w:p>
    <w:p w14:paraId="68B8ECA6" w14:textId="32952079" w:rsid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1E0B8FBC" w14:textId="3C95E79A" w:rsid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DE2E3A6" w14:textId="644435F0" w:rsid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7D621D7" w14:textId="5CDCECED" w:rsid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27A264D" w14:textId="431C2885" w:rsid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A4B5A46" w14:textId="27D2EEBF" w:rsid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21DDB85" w14:textId="2E7B57C2" w:rsid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CE26A2B" w14:textId="250FD268" w:rsid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6B07B100" w14:textId="211E494F" w:rsid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1EF1C5D" w14:textId="77777777" w:rsid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bookmarkStart w:id="0" w:name="_GoBack"/>
      <w:bookmarkEnd w:id="0"/>
    </w:p>
    <w:p w14:paraId="20428280" w14:textId="77777777" w:rsidR="005D08E1" w:rsidRPr="00C4320D" w:rsidRDefault="005D08E1" w:rsidP="005D08E1">
      <w:pPr>
        <w:pStyle w:val="NormalText"/>
        <w:rPr>
          <w:rFonts w:ascii="Times New Roman" w:hAnsi="Times New Roman" w:cs="Times New Roman"/>
          <w:sz w:val="24"/>
          <w:szCs w:val="24"/>
        </w:rPr>
      </w:pPr>
      <w:r w:rsidRPr="00C4320D">
        <w:rPr>
          <w:rFonts w:ascii="Times New Roman" w:hAnsi="Times New Roman" w:cs="Times New Roman"/>
          <w:sz w:val="24"/>
          <w:szCs w:val="24"/>
        </w:rPr>
        <w:t>What are some of the pitfalls in assessing market potential and choosing target markets or segments?</w:t>
      </w:r>
    </w:p>
    <w:p w14:paraId="6825F4B4" w14:textId="77777777" w:rsidR="005D08E1" w:rsidRP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D823A74" w14:textId="77777777" w:rsidR="005D08E1" w:rsidRPr="005D08E1" w:rsidRDefault="005D08E1" w:rsidP="005D08E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4AB28754" w14:textId="48093DF2" w:rsidR="00256AE4" w:rsidRDefault="005D08E1" w:rsidP="005D08E1">
      <w:r w:rsidRPr="005D08E1">
        <w:rPr>
          <w:rFonts w:ascii="Times New Roman" w:eastAsia="Times New Roman" w:hAnsi="Times New Roman" w:cs="Times New Roman"/>
          <w:sz w:val="24"/>
          <w:szCs w:val="24"/>
        </w:rPr>
        <w:br w:type="page"/>
      </w:r>
      <w:r>
        <w:lastRenderedPageBreak/>
        <w:t xml:space="preserve"> </w:t>
      </w:r>
    </w:p>
    <w:sectPr w:rsidR="00256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E1"/>
    <w:rsid w:val="001449A8"/>
    <w:rsid w:val="00256AE4"/>
    <w:rsid w:val="005D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D2DC"/>
  <w15:chartTrackingRefBased/>
  <w15:docId w15:val="{FA56C753-6262-4AA8-BC28-650CA3D7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5D08E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jeffrey.harper@ttu.edu</dc:creator>
  <cp:keywords/>
  <dc:description/>
  <cp:lastModifiedBy>jeffrey.harper@ttu.edu</cp:lastModifiedBy>
  <cp:revision>1</cp:revision>
  <dcterms:created xsi:type="dcterms:W3CDTF">2019-06-17T13:38:00Z</dcterms:created>
  <dcterms:modified xsi:type="dcterms:W3CDTF">2019-06-17T13:40:00Z</dcterms:modified>
</cp:coreProperties>
</file>