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BE" w:rsidRPr="00E75D04" w:rsidRDefault="00A31CBE" w:rsidP="00A31CBE">
      <w:pPr>
        <w:jc w:val="center"/>
        <w:rPr>
          <w:rFonts w:cs="Times New Roman"/>
          <w:color w:val="0D0D0D" w:themeColor="text1" w:themeTint="F2"/>
          <w:szCs w:val="24"/>
          <w:u w:val="single"/>
        </w:rPr>
      </w:pPr>
      <w:proofErr w:type="spellStart"/>
      <w:r w:rsidRPr="00E75D04">
        <w:rPr>
          <w:rFonts w:cs="Times New Roman"/>
          <w:color w:val="0D0D0D" w:themeColor="text1" w:themeTint="F2"/>
          <w:szCs w:val="24"/>
          <w:u w:val="single"/>
        </w:rPr>
        <w:t>Ch</w:t>
      </w:r>
      <w:proofErr w:type="spellEnd"/>
      <w:r w:rsidRPr="00E75D04">
        <w:rPr>
          <w:rFonts w:cs="Times New Roman"/>
          <w:color w:val="0D0D0D" w:themeColor="text1" w:themeTint="F2"/>
          <w:szCs w:val="24"/>
          <w:u w:val="single"/>
        </w:rPr>
        <w:t xml:space="preserve"> 5 Quiz Questions</w:t>
      </w:r>
    </w:p>
    <w:p w:rsidR="007E33B7" w:rsidRPr="00E75D04" w:rsidRDefault="001E6E96" w:rsidP="001E6E96">
      <w:pPr>
        <w:pStyle w:val="ListParagraph"/>
        <w:numPr>
          <w:ilvl w:val="0"/>
          <w:numId w:val="1"/>
        </w:numPr>
        <w:rPr>
          <w:rStyle w:val="normaltextrun"/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A</w:t>
      </w:r>
      <w:r w:rsidRPr="00E75D04">
        <w:rPr>
          <w:rStyle w:val="normaltextrun"/>
          <w:rFonts w:cs="Times New Roman"/>
          <w:color w:val="0D0D0D" w:themeColor="text1" w:themeTint="F2"/>
          <w:szCs w:val="24"/>
        </w:rPr>
        <w:t>ll of these are macroenvironmental factors EXCEPT: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Political/regulatory environment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Competitor advancements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Technology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Demographics</w:t>
      </w:r>
    </w:p>
    <w:p w:rsidR="001E6E96" w:rsidRPr="00E75D04" w:rsidRDefault="001E6E96" w:rsidP="001E6E96">
      <w:pPr>
        <w:pStyle w:val="ListParagraph"/>
        <w:numPr>
          <w:ilvl w:val="0"/>
          <w:numId w:val="1"/>
        </w:numPr>
        <w:rPr>
          <w:rStyle w:val="normaltextrun"/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 xml:space="preserve">_______ </w:t>
      </w:r>
      <w:r w:rsidRPr="00E75D04">
        <w:rPr>
          <w:rStyle w:val="normaltextrun"/>
          <w:rFonts w:cs="Times New Roman"/>
          <w:color w:val="0D0D0D" w:themeColor="text1" w:themeTint="F2"/>
          <w:szCs w:val="24"/>
        </w:rPr>
        <w:t>is the shared meanings, beliefs, morals, values, and customs of a group of people.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Country culture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Demographics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Generational cohort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Culture</w:t>
      </w:r>
    </w:p>
    <w:p w:rsidR="001E6E96" w:rsidRPr="00E75D04" w:rsidRDefault="001E6E96" w:rsidP="001E6E96">
      <w:pPr>
        <w:pStyle w:val="ListParagraph"/>
        <w:numPr>
          <w:ilvl w:val="0"/>
          <w:numId w:val="1"/>
        </w:numPr>
        <w:rPr>
          <w:rStyle w:val="normaltextrun"/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</w:t>
      </w:r>
      <w:r w:rsidRPr="00E75D04">
        <w:rPr>
          <w:rStyle w:val="normaltextrun"/>
          <w:rFonts w:cs="Times New Roman"/>
          <w:color w:val="0D0D0D" w:themeColor="text1" w:themeTint="F2"/>
          <w:szCs w:val="24"/>
        </w:rPr>
        <w:t>he visible nuances of a country's culture, such as artifacts, behavior, dress, symbols, physical setting, ceremonies, language, taste, etc. are best defined as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Regional dilemmas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Country culture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Social trends</w:t>
      </w:r>
    </w:p>
    <w:p w:rsidR="00D619DA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Privacy concerns</w:t>
      </w:r>
    </w:p>
    <w:p w:rsidR="001E6E96" w:rsidRPr="00E75D04" w:rsidRDefault="00D619DA" w:rsidP="00D619DA">
      <w:p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br w:type="page"/>
      </w:r>
    </w:p>
    <w:p w:rsidR="001E6E96" w:rsidRPr="00E75D04" w:rsidRDefault="001E6E96" w:rsidP="001E6E96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lastRenderedPageBreak/>
        <w:t>Digital natives belong to which generation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Z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Y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X</w:t>
      </w:r>
    </w:p>
    <w:p w:rsidR="001E6E96" w:rsidRPr="00E75D04" w:rsidRDefault="001E6E96" w:rsidP="00234CFA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Baby boomers</w:t>
      </w:r>
    </w:p>
    <w:p w:rsidR="001E6E96" w:rsidRPr="00E75D04" w:rsidRDefault="001E6E96" w:rsidP="001E6E96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Who is considered to be at the center of the marketing environment?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Competitors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Employees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Corporate companies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Consumers</w:t>
      </w:r>
    </w:p>
    <w:p w:rsidR="001E6E96" w:rsidRPr="00E75D04" w:rsidRDefault="001E6E96" w:rsidP="001E6E96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Which of the following frameworks is made up of company’s capabilities, companies, and corporate partners?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Environmental factors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Macroenvironmental factors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Immediate environments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Intermediate environments</w:t>
      </w:r>
    </w:p>
    <w:p w:rsidR="00D619DA" w:rsidRPr="00E75D04" w:rsidRDefault="00D619DA" w:rsidP="00D619DA">
      <w:p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br w:type="page"/>
      </w:r>
    </w:p>
    <w:p w:rsidR="001E6E96" w:rsidRPr="00E75D04" w:rsidRDefault="001E6E96" w:rsidP="001E6E96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lastRenderedPageBreak/>
        <w:t>Inflation refers to the persistent increase in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Prices of goods and services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Sales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Prices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Rates</w:t>
      </w:r>
    </w:p>
    <w:p w:rsidR="001E6E96" w:rsidRPr="00E75D04" w:rsidRDefault="001E6E96" w:rsidP="001E6E96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Organizations must fully understand and comply with any legislation regarding fair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Competition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Market place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Legislation</w:t>
      </w:r>
    </w:p>
    <w:p w:rsidR="001E6E96" w:rsidRPr="00E75D04" w:rsidRDefault="001E6E96" w:rsidP="00234CFA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Organization</w:t>
      </w:r>
    </w:p>
    <w:p w:rsidR="001E6E96" w:rsidRPr="00E75D04" w:rsidRDefault="001E6E96" w:rsidP="001E6E96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Green washing means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Marketing products or services as environmental friendly, with the goal of growing public approval and sales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Using green to portray environment friendliness on a product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Campaigning to create products that help the environment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Increasing the value of the American Dollar</w:t>
      </w:r>
    </w:p>
    <w:p w:rsidR="001E6E96" w:rsidRPr="00E75D04" w:rsidRDefault="001E6E96" w:rsidP="001E6E96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What is the political/regulatory environment comprised of?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Political parties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Government organizations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Legislation laws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All of the above</w:t>
      </w:r>
    </w:p>
    <w:p w:rsidR="00715FFA" w:rsidRPr="00E75D04" w:rsidRDefault="00715FFA">
      <w:p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br w:type="page"/>
      </w:r>
    </w:p>
    <w:p w:rsidR="00F501DF" w:rsidRPr="00E75D04" w:rsidRDefault="00F501DF" w:rsidP="00F501DF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lastRenderedPageBreak/>
        <w:t>Which is the first factor that affects the consumer in the immediate environment?</w:t>
      </w:r>
    </w:p>
    <w:p w:rsidR="00F501DF" w:rsidRPr="00E75D04" w:rsidRDefault="00F501DF" w:rsidP="00F501DF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Customer needs and wants</w:t>
      </w:r>
    </w:p>
    <w:p w:rsidR="00F501DF" w:rsidRPr="00E75D04" w:rsidRDefault="00F501DF" w:rsidP="00F501DF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The firms itself</w:t>
      </w:r>
    </w:p>
    <w:p w:rsidR="00F501DF" w:rsidRPr="00E75D04" w:rsidRDefault="00F501DF" w:rsidP="00F501DF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Competition</w:t>
      </w:r>
    </w:p>
    <w:p w:rsidR="00F501DF" w:rsidRPr="00E75D04" w:rsidRDefault="00F501DF" w:rsidP="00F501DF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Technology</w:t>
      </w:r>
    </w:p>
    <w:p w:rsidR="00F501DF" w:rsidRPr="00E75D04" w:rsidRDefault="00F501DF" w:rsidP="00F501DF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Culture is transmitted by</w:t>
      </w:r>
    </w:p>
    <w:p w:rsidR="00F501DF" w:rsidRPr="00E75D04" w:rsidRDefault="00F501DF" w:rsidP="00F501DF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Words</w:t>
      </w:r>
    </w:p>
    <w:p w:rsidR="00F501DF" w:rsidRPr="00E75D04" w:rsidRDefault="00F501DF" w:rsidP="00F501DF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Literature</w:t>
      </w:r>
    </w:p>
    <w:p w:rsidR="00F501DF" w:rsidRPr="00E75D04" w:rsidRDefault="00F501DF" w:rsidP="00F501DF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Institutions</w:t>
      </w:r>
    </w:p>
    <w:p w:rsidR="00F501DF" w:rsidRPr="00E75D04" w:rsidRDefault="00F501DF" w:rsidP="00F501DF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All of the above</w:t>
      </w:r>
    </w:p>
    <w:p w:rsidR="001E6E96" w:rsidRPr="00E75D04" w:rsidRDefault="001E6E96" w:rsidP="001E6E96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Consumers may be influenced directly by all of the following EXCEPT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The immediate actions of the focal company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The stockholders’ activities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The company’s competitors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Corporate partners that work with the firm</w:t>
      </w:r>
    </w:p>
    <w:p w:rsidR="001E6E96" w:rsidRPr="00E75D04" w:rsidRDefault="001E6E96" w:rsidP="001E6E96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Regional culture is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The visible nuances that are particular to a country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A group of people of the same generation</w:t>
      </w:r>
    </w:p>
    <w:p w:rsidR="001E6E96" w:rsidRPr="00E75D04" w:rsidRDefault="001E6E96" w:rsidP="001E6E96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The information about the characteristics of humans</w:t>
      </w:r>
    </w:p>
    <w:p w:rsidR="00D619DA" w:rsidRDefault="001E6E96" w:rsidP="00D619DA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The influence of the area within a country in which people live</w:t>
      </w:r>
    </w:p>
    <w:p w:rsidR="00E75D04" w:rsidRDefault="00E75D04" w:rsidP="00E75D04">
      <w:pPr>
        <w:pStyle w:val="ListParagraph"/>
        <w:ind w:left="1440"/>
        <w:rPr>
          <w:rFonts w:cs="Times New Roman"/>
          <w:color w:val="0D0D0D" w:themeColor="text1" w:themeTint="F2"/>
          <w:szCs w:val="24"/>
        </w:rPr>
      </w:pPr>
    </w:p>
    <w:p w:rsidR="00E75D04" w:rsidRPr="00E75D04" w:rsidRDefault="00E75D04" w:rsidP="00E75D04">
      <w:pPr>
        <w:pStyle w:val="ListParagraph"/>
        <w:ind w:left="1440"/>
        <w:rPr>
          <w:rFonts w:cs="Times New Roman"/>
          <w:color w:val="0D0D0D" w:themeColor="text1" w:themeTint="F2"/>
          <w:szCs w:val="24"/>
        </w:rPr>
      </w:pPr>
    </w:p>
    <w:p w:rsidR="00D619DA" w:rsidRPr="00E75D04" w:rsidRDefault="00D619DA" w:rsidP="00D619DA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lastRenderedPageBreak/>
        <w:t>Marketers can use ________ of their external environment to categorize any opportunities as attractive or unattractive.</w:t>
      </w:r>
    </w:p>
    <w:p w:rsidR="00D619DA" w:rsidRPr="00E75D04" w:rsidRDefault="00D619DA" w:rsidP="00D619DA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Analyses</w:t>
      </w:r>
    </w:p>
    <w:p w:rsidR="00D619DA" w:rsidRPr="00E75D04" w:rsidRDefault="00D619DA" w:rsidP="00D619DA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Brainstorms</w:t>
      </w:r>
    </w:p>
    <w:p w:rsidR="00D619DA" w:rsidRPr="00E75D04" w:rsidRDefault="00D619DA" w:rsidP="00D619DA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Groupthink</w:t>
      </w:r>
    </w:p>
    <w:p w:rsidR="00D619DA" w:rsidRPr="00E75D04" w:rsidRDefault="00D619DA" w:rsidP="00D619DA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Environment</w:t>
      </w:r>
    </w:p>
    <w:p w:rsidR="008B136D" w:rsidRPr="00E75D04" w:rsidRDefault="008B136D" w:rsidP="008B136D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Typical demographics include all of the following EXCEPT</w:t>
      </w:r>
    </w:p>
    <w:p w:rsidR="008B136D" w:rsidRPr="00E75D04" w:rsidRDefault="008B136D" w:rsidP="008B136D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Facial features</w:t>
      </w:r>
    </w:p>
    <w:p w:rsidR="008B136D" w:rsidRPr="00E75D04" w:rsidRDefault="008B136D" w:rsidP="008B136D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Gender</w:t>
      </w:r>
    </w:p>
    <w:p w:rsidR="008B136D" w:rsidRPr="00E75D04" w:rsidRDefault="008B136D" w:rsidP="008B136D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Race</w:t>
      </w:r>
    </w:p>
    <w:p w:rsidR="008B136D" w:rsidRPr="00E75D04" w:rsidRDefault="008B136D" w:rsidP="008B136D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Age</w:t>
      </w:r>
    </w:p>
    <w:p w:rsidR="008B136D" w:rsidRPr="00E75D04" w:rsidRDefault="008B136D" w:rsidP="008B136D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Studies show that higher levels of education lead to</w:t>
      </w:r>
    </w:p>
    <w:p w:rsidR="008B136D" w:rsidRPr="00E75D04" w:rsidRDefault="008B136D" w:rsidP="008B136D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Narrow job opportunities</w:t>
      </w:r>
    </w:p>
    <w:p w:rsidR="008B136D" w:rsidRPr="00E75D04" w:rsidRDefault="008B136D" w:rsidP="008B136D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Worse jobs</w:t>
      </w:r>
    </w:p>
    <w:p w:rsidR="008B136D" w:rsidRPr="00E75D04" w:rsidRDefault="00977860" w:rsidP="008B136D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Less on-hands experience</w:t>
      </w:r>
    </w:p>
    <w:p w:rsidR="007D710C" w:rsidRPr="00E75D04" w:rsidRDefault="00977860" w:rsidP="00E75D04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Higher incomes</w:t>
      </w:r>
      <w:r w:rsidR="007D710C" w:rsidRPr="00E75D04">
        <w:rPr>
          <w:rFonts w:cs="Times New Roman"/>
          <w:color w:val="0D0D0D" w:themeColor="text1" w:themeTint="F2"/>
          <w:szCs w:val="24"/>
        </w:rPr>
        <w:br w:type="page"/>
      </w:r>
    </w:p>
    <w:p w:rsidR="007D710C" w:rsidRPr="00E75D04" w:rsidRDefault="007D710C" w:rsidP="007D710C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lastRenderedPageBreak/>
        <w:t>Recent studies show __ percent of married women in Western economies earn more than their husbands do in the workplace.</w:t>
      </w:r>
    </w:p>
    <w:p w:rsidR="007D710C" w:rsidRPr="00E75D04" w:rsidRDefault="007D710C" w:rsidP="007D710C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10</w:t>
      </w:r>
    </w:p>
    <w:p w:rsidR="007D710C" w:rsidRPr="00E75D04" w:rsidRDefault="007D710C" w:rsidP="007D710C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40</w:t>
      </w:r>
    </w:p>
    <w:p w:rsidR="007D710C" w:rsidRPr="00E75D04" w:rsidRDefault="007D710C" w:rsidP="007D710C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20</w:t>
      </w:r>
    </w:p>
    <w:p w:rsidR="007D710C" w:rsidRPr="00E75D04" w:rsidRDefault="007D710C" w:rsidP="007D710C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15</w:t>
      </w:r>
    </w:p>
    <w:p w:rsidR="007D710C" w:rsidRPr="00E75D04" w:rsidRDefault="007D710C" w:rsidP="007D710C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Interest rates represent</w:t>
      </w:r>
    </w:p>
    <w:p w:rsidR="007D710C" w:rsidRPr="00E75D04" w:rsidRDefault="007D710C" w:rsidP="007D710C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The cost of borrowing money</w:t>
      </w:r>
    </w:p>
    <w:p w:rsidR="007D710C" w:rsidRPr="00E75D04" w:rsidRDefault="007D710C" w:rsidP="007D710C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The customer approval ratings of a company</w:t>
      </w:r>
    </w:p>
    <w:p w:rsidR="007D710C" w:rsidRPr="00E75D04" w:rsidRDefault="007D710C" w:rsidP="007D710C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The advances made in technology</w:t>
      </w:r>
    </w:p>
    <w:p w:rsidR="007D710C" w:rsidRPr="00E75D04" w:rsidRDefault="007D710C" w:rsidP="007D710C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The revenue accrued in a business</w:t>
      </w:r>
    </w:p>
    <w:p w:rsidR="004E0A45" w:rsidRPr="00E75D04" w:rsidRDefault="004E0A45" w:rsidP="004E0A45">
      <w:pPr>
        <w:pStyle w:val="ListParagraph"/>
        <w:numPr>
          <w:ilvl w:val="0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Members of generation X were born in</w:t>
      </w:r>
    </w:p>
    <w:p w:rsidR="004E0A45" w:rsidRPr="00E75D04" w:rsidRDefault="004E0A45" w:rsidP="004E0A45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1955-1964</w:t>
      </w:r>
    </w:p>
    <w:p w:rsidR="004E0A45" w:rsidRPr="00E75D04" w:rsidRDefault="004E0A45" w:rsidP="004E0A45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1965-1975</w:t>
      </w:r>
    </w:p>
    <w:p w:rsidR="004E0A45" w:rsidRPr="00E75D04" w:rsidRDefault="004E0A45" w:rsidP="004E0A45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1985-1990</w:t>
      </w:r>
    </w:p>
    <w:p w:rsidR="004E0A45" w:rsidRDefault="004E0A45" w:rsidP="004E0A45">
      <w:pPr>
        <w:pStyle w:val="ListParagraph"/>
        <w:numPr>
          <w:ilvl w:val="1"/>
          <w:numId w:val="1"/>
        </w:numPr>
        <w:rPr>
          <w:rFonts w:cs="Times New Roman"/>
          <w:color w:val="0D0D0D" w:themeColor="text1" w:themeTint="F2"/>
          <w:szCs w:val="24"/>
        </w:rPr>
      </w:pPr>
      <w:r w:rsidRPr="00E75D04">
        <w:rPr>
          <w:rFonts w:cs="Times New Roman"/>
          <w:color w:val="0D0D0D" w:themeColor="text1" w:themeTint="F2"/>
          <w:szCs w:val="24"/>
        </w:rPr>
        <w:t>1990-2000</w:t>
      </w:r>
    </w:p>
    <w:p w:rsidR="00E75D04" w:rsidRDefault="00E75D04" w:rsidP="00E75D04">
      <w:pPr>
        <w:rPr>
          <w:rFonts w:cs="Times New Roman"/>
          <w:color w:val="0D0D0D" w:themeColor="text1" w:themeTint="F2"/>
          <w:szCs w:val="24"/>
        </w:rPr>
      </w:pPr>
    </w:p>
    <w:p w:rsidR="00E75D04" w:rsidRDefault="00E75D04" w:rsidP="00E75D04">
      <w:pPr>
        <w:rPr>
          <w:rFonts w:cs="Times New Roman"/>
          <w:color w:val="0D0D0D" w:themeColor="text1" w:themeTint="F2"/>
          <w:szCs w:val="24"/>
        </w:rPr>
      </w:pPr>
    </w:p>
    <w:p w:rsidR="00E75D04" w:rsidRDefault="00E75D04" w:rsidP="00E75D04">
      <w:pPr>
        <w:rPr>
          <w:rFonts w:cs="Times New Roman"/>
          <w:color w:val="0D0D0D" w:themeColor="text1" w:themeTint="F2"/>
          <w:szCs w:val="24"/>
        </w:rPr>
      </w:pPr>
    </w:p>
    <w:p w:rsidR="00E75D04" w:rsidRDefault="00E75D04" w:rsidP="00E75D04">
      <w:pPr>
        <w:rPr>
          <w:rFonts w:cs="Times New Roman"/>
          <w:color w:val="0D0D0D" w:themeColor="text1" w:themeTint="F2"/>
          <w:szCs w:val="24"/>
        </w:rPr>
      </w:pPr>
    </w:p>
    <w:p w:rsidR="00E75D04" w:rsidRDefault="00E75D04" w:rsidP="00E75D04">
      <w:pPr>
        <w:rPr>
          <w:rFonts w:cs="Times New Roman"/>
          <w:color w:val="0D0D0D" w:themeColor="text1" w:themeTint="F2"/>
          <w:szCs w:val="24"/>
        </w:rPr>
      </w:pPr>
    </w:p>
    <w:p w:rsidR="00E75D04" w:rsidRPr="00E75D04" w:rsidRDefault="00E75D04" w:rsidP="00E75D04">
      <w:pPr>
        <w:spacing w:line="240" w:lineRule="auto"/>
        <w:jc w:val="center"/>
        <w:rPr>
          <w:u w:val="single"/>
        </w:rPr>
      </w:pPr>
      <w:r w:rsidRPr="00E75D04">
        <w:rPr>
          <w:u w:val="single"/>
        </w:rPr>
        <w:lastRenderedPageBreak/>
        <w:t>ANSWER KEY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bookmarkStart w:id="0" w:name="_GoBack"/>
      <w:bookmarkEnd w:id="0"/>
      <w:r>
        <w:t>B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D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B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A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D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C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A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A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A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D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C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D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B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D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A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A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D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D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A</w:t>
      </w:r>
    </w:p>
    <w:p w:rsidR="00E75D04" w:rsidRDefault="00E75D04" w:rsidP="00E75D04">
      <w:pPr>
        <w:pStyle w:val="ListParagraph"/>
        <w:numPr>
          <w:ilvl w:val="3"/>
          <w:numId w:val="1"/>
        </w:numPr>
        <w:ind w:left="0" w:firstLine="0"/>
      </w:pPr>
      <w:r>
        <w:t>B</w:t>
      </w:r>
    </w:p>
    <w:p w:rsidR="00E75D04" w:rsidRPr="00E75D04" w:rsidRDefault="00E75D04" w:rsidP="00E75D04">
      <w:pPr>
        <w:rPr>
          <w:rFonts w:cs="Times New Roman"/>
          <w:color w:val="0D0D0D" w:themeColor="text1" w:themeTint="F2"/>
          <w:szCs w:val="24"/>
        </w:rPr>
      </w:pPr>
    </w:p>
    <w:sectPr w:rsidR="00E75D04" w:rsidRPr="00E75D04" w:rsidSect="009C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DE" w:rsidRDefault="002620DE" w:rsidP="00234CFA">
      <w:pPr>
        <w:spacing w:after="0" w:line="240" w:lineRule="auto"/>
      </w:pPr>
      <w:r>
        <w:separator/>
      </w:r>
    </w:p>
  </w:endnote>
  <w:endnote w:type="continuationSeparator" w:id="0">
    <w:p w:rsidR="002620DE" w:rsidRDefault="002620DE" w:rsidP="0023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DE" w:rsidRDefault="002620DE" w:rsidP="00234CFA">
      <w:pPr>
        <w:spacing w:after="0" w:line="240" w:lineRule="auto"/>
      </w:pPr>
      <w:r>
        <w:separator/>
      </w:r>
    </w:p>
  </w:footnote>
  <w:footnote w:type="continuationSeparator" w:id="0">
    <w:p w:rsidR="002620DE" w:rsidRDefault="002620DE" w:rsidP="0023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814D6"/>
    <w:multiLevelType w:val="hybridMultilevel"/>
    <w:tmpl w:val="BC1A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930089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75BDB"/>
    <w:multiLevelType w:val="hybridMultilevel"/>
    <w:tmpl w:val="400C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96"/>
    <w:rsid w:val="00067DFC"/>
    <w:rsid w:val="000A6F81"/>
    <w:rsid w:val="001E6E96"/>
    <w:rsid w:val="001F7E33"/>
    <w:rsid w:val="00234CFA"/>
    <w:rsid w:val="002620DE"/>
    <w:rsid w:val="00266069"/>
    <w:rsid w:val="004310BC"/>
    <w:rsid w:val="004E0A45"/>
    <w:rsid w:val="00646B98"/>
    <w:rsid w:val="00715FFA"/>
    <w:rsid w:val="007D710C"/>
    <w:rsid w:val="008115C5"/>
    <w:rsid w:val="008B136D"/>
    <w:rsid w:val="00977860"/>
    <w:rsid w:val="00983976"/>
    <w:rsid w:val="009C005E"/>
    <w:rsid w:val="00A0063B"/>
    <w:rsid w:val="00A03926"/>
    <w:rsid w:val="00A31CBE"/>
    <w:rsid w:val="00B97897"/>
    <w:rsid w:val="00C7169A"/>
    <w:rsid w:val="00D619DA"/>
    <w:rsid w:val="00E0602E"/>
    <w:rsid w:val="00E64E7C"/>
    <w:rsid w:val="00E75D04"/>
    <w:rsid w:val="00EA2382"/>
    <w:rsid w:val="00F36C68"/>
    <w:rsid w:val="00F501DF"/>
    <w:rsid w:val="00F6757D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292E7-9D3D-4360-8345-C005FFC4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color w:val="333333"/>
        <w:sz w:val="24"/>
        <w:szCs w:val="14"/>
        <w:lang w:val="en-US" w:eastAsia="ko-KR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96"/>
    <w:pPr>
      <w:ind w:left="720"/>
      <w:contextualSpacing/>
    </w:pPr>
  </w:style>
  <w:style w:type="character" w:customStyle="1" w:styleId="normaltextrun">
    <w:name w:val="normaltextrun"/>
    <w:basedOn w:val="DefaultParagraphFont"/>
    <w:rsid w:val="001E6E96"/>
  </w:style>
  <w:style w:type="paragraph" w:styleId="Header">
    <w:name w:val="header"/>
    <w:basedOn w:val="Normal"/>
    <w:link w:val="HeaderChar"/>
    <w:uiPriority w:val="99"/>
    <w:unhideWhenUsed/>
    <w:rsid w:val="0023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FA"/>
  </w:style>
  <w:style w:type="paragraph" w:styleId="Footer">
    <w:name w:val="footer"/>
    <w:basedOn w:val="Normal"/>
    <w:link w:val="FooterChar"/>
    <w:uiPriority w:val="99"/>
    <w:unhideWhenUsed/>
    <w:rsid w:val="0023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FA"/>
  </w:style>
  <w:style w:type="paragraph" w:customStyle="1" w:styleId="paragraph">
    <w:name w:val="paragraph"/>
    <w:basedOn w:val="Normal"/>
    <w:rsid w:val="00234CFA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</w:rPr>
  </w:style>
  <w:style w:type="character" w:customStyle="1" w:styleId="eop">
    <w:name w:val="eop"/>
    <w:basedOn w:val="DefaultParagraphFont"/>
    <w:rsid w:val="00234CFA"/>
  </w:style>
  <w:style w:type="character" w:customStyle="1" w:styleId="spellingerror">
    <w:name w:val="spellingerror"/>
    <w:basedOn w:val="DefaultParagraphFont"/>
    <w:rsid w:val="0023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Narae</dc:creator>
  <cp:keywords/>
  <dc:description/>
  <cp:lastModifiedBy>Kelly Neel</cp:lastModifiedBy>
  <cp:revision>2</cp:revision>
  <dcterms:created xsi:type="dcterms:W3CDTF">2017-09-20T02:42:00Z</dcterms:created>
  <dcterms:modified xsi:type="dcterms:W3CDTF">2017-09-20T02:42:00Z</dcterms:modified>
</cp:coreProperties>
</file>