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82" w:rsidRDefault="00340446" w:rsidP="00340446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  <w:bookmarkStart w:id="0" w:name="_GoBack"/>
      <w:bookmarkEnd w:id="0"/>
      <w:r w:rsidRPr="00340446">
        <w:rPr>
          <w:color w:val="000000"/>
        </w:rPr>
        <w:t>1.</w:t>
      </w:r>
      <w:r>
        <w:rPr>
          <w:color w:val="000000"/>
        </w:rPr>
        <w:t xml:space="preserve"> </w:t>
      </w:r>
      <w:r w:rsidR="00133282" w:rsidRPr="00A24B73">
        <w:rPr>
          <w:color w:val="000000"/>
        </w:rPr>
        <w:t>What is culture?</w:t>
      </w:r>
    </w:p>
    <w:p w:rsidR="00340446" w:rsidRPr="00A24B73" w:rsidRDefault="00340446" w:rsidP="00340446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</w:p>
    <w:p w:rsidR="00133282" w:rsidRPr="00A24B73" w:rsidRDefault="00133282" w:rsidP="00133282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  <w:r w:rsidRPr="00A24B73">
        <w:rPr>
          <w:color w:val="000000"/>
        </w:rPr>
        <w:t>A. Entails easy-to-spot visible nuances that are particular to a country, such as dress, symbols, ceremonies, language, colors, and food preferences, and subtler aspects, which are trickier to identify.</w:t>
      </w:r>
    </w:p>
    <w:p w:rsidR="00133282" w:rsidRPr="00A24B73" w:rsidRDefault="00133282" w:rsidP="00133282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  <w:r w:rsidRPr="00A24B73">
        <w:rPr>
          <w:color w:val="000000"/>
        </w:rPr>
        <w:t>B. The influence of the area within a country in which people live.</w:t>
      </w:r>
    </w:p>
    <w:p w:rsidR="00133282" w:rsidRPr="00A24B73" w:rsidRDefault="00133282" w:rsidP="00133282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  <w:r w:rsidRPr="00A24B73">
        <w:rPr>
          <w:color w:val="000000"/>
        </w:rPr>
        <w:t>C. Information about the characteristics of human populations and segments, especially those used to identify consumer markets such as by age, gender, income, and education.</w:t>
      </w:r>
    </w:p>
    <w:p w:rsidR="00133282" w:rsidRPr="00A24B73" w:rsidRDefault="00133282" w:rsidP="00133282">
      <w:pPr>
        <w:pStyle w:val="NormalWeb"/>
        <w:shd w:val="clear" w:color="auto" w:fill="FFFFFF"/>
        <w:spacing w:before="0" w:beforeAutospacing="0" w:after="60" w:afterAutospacing="0" w:line="240" w:lineRule="atLeast"/>
        <w:rPr>
          <w:color w:val="000000"/>
        </w:rPr>
      </w:pPr>
      <w:r w:rsidRPr="00A24B73">
        <w:rPr>
          <w:color w:val="000000"/>
        </w:rPr>
        <w:t>D. The shared meanings, beliefs, morals, values, and customs of a group of people. It is transmitted by words, literature, and institutions and is passed down from generation to generation and learned over time.</w:t>
      </w:r>
    </w:p>
    <w:p w:rsidR="00A24B73" w:rsidRDefault="00A24B73" w:rsidP="00133282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133282" w:rsidRPr="00A24B73" w:rsidRDefault="00A24B73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eastAsiaTheme="minorHAnsi"/>
        </w:rPr>
        <w:t xml:space="preserve">2. </w:t>
      </w:r>
      <w:r w:rsidR="00133282" w:rsidRPr="00A24B73">
        <w:rPr>
          <w:color w:val="212121"/>
        </w:rPr>
        <w:t>What does JIT stand for?</w:t>
      </w:r>
    </w:p>
    <w:p w:rsidR="00340446" w:rsidRDefault="00340446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133282" w:rsidRPr="00A24B73" w:rsidRDefault="00133282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A24B73">
        <w:rPr>
          <w:color w:val="212121"/>
        </w:rPr>
        <w:t>a) Just in Tech Delivery Systems</w:t>
      </w:r>
    </w:p>
    <w:p w:rsidR="00133282" w:rsidRPr="00A24B73" w:rsidRDefault="00133282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A24B73">
        <w:rPr>
          <w:color w:val="212121"/>
        </w:rPr>
        <w:t>b) Just in Time Delivery Systems</w:t>
      </w:r>
    </w:p>
    <w:p w:rsidR="00133282" w:rsidRPr="00A24B73" w:rsidRDefault="00133282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A24B73">
        <w:rPr>
          <w:color w:val="212121"/>
        </w:rPr>
        <w:t>c) John is Tired Delivery Systems</w:t>
      </w:r>
    </w:p>
    <w:p w:rsidR="00133282" w:rsidRPr="00A24B73" w:rsidRDefault="00133282" w:rsidP="00133282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A24B73">
        <w:rPr>
          <w:color w:val="212121"/>
        </w:rPr>
        <w:t>d) Just in Touch Delivery Systems</w:t>
      </w:r>
    </w:p>
    <w:p w:rsidR="00133282" w:rsidRPr="00A24B73" w:rsidRDefault="00133282">
      <w:pPr>
        <w:rPr>
          <w:rFonts w:ascii="Times New Roman" w:hAnsi="Times New Roman" w:cs="Times New Roman"/>
          <w:sz w:val="24"/>
          <w:szCs w:val="24"/>
        </w:rPr>
      </w:pPr>
    </w:p>
    <w:p w:rsidR="00133282" w:rsidRPr="00A24B73" w:rsidRDefault="00A24B73" w:rsidP="00A24B73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3. </w:t>
      </w:r>
      <w:r w:rsidR="00133282" w:rsidRPr="00A24B73">
        <w:rPr>
          <w:color w:val="000000"/>
        </w:rPr>
        <w:t>Which of the following phases of Integrated Conscious Marketing, involves the firm’s mission and vision statements?</w:t>
      </w:r>
    </w:p>
    <w:p w:rsidR="00133282" w:rsidRPr="00A24B73" w:rsidRDefault="00133282" w:rsidP="00A24B73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a.) Controlling Phase</w:t>
      </w:r>
    </w:p>
    <w:p w:rsidR="00133282" w:rsidRPr="00A24B73" w:rsidRDefault="00133282" w:rsidP="00A24B73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b.) Control Phase</w:t>
      </w:r>
    </w:p>
    <w:p w:rsidR="00133282" w:rsidRPr="00A24B73" w:rsidRDefault="00133282" w:rsidP="00A24B73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c.) Planning Phase</w:t>
      </w:r>
    </w:p>
    <w:p w:rsidR="00133282" w:rsidRPr="00A24B73" w:rsidRDefault="00133282" w:rsidP="00A24B73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d.) All of the Above</w:t>
      </w:r>
    </w:p>
    <w:p w:rsidR="00340446" w:rsidRDefault="00340446" w:rsidP="00A24B73">
      <w:pPr>
        <w:pStyle w:val="NormalWeb"/>
        <w:spacing w:before="0" w:beforeAutospacing="0"/>
        <w:rPr>
          <w:color w:val="000000"/>
        </w:rPr>
      </w:pPr>
    </w:p>
    <w:p w:rsidR="00133282" w:rsidRPr="00A24B73" w:rsidRDefault="00340446" w:rsidP="00A24B73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4. </w:t>
      </w:r>
      <w:r w:rsidR="00133282" w:rsidRPr="00A24B73">
        <w:rPr>
          <w:color w:val="000000"/>
        </w:rPr>
        <w:t>The Triple Bottom Line of Corporate Social Responsibility include all the following EXCEPT: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a.) Ethical Performance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b.) Economic Performance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c.) Social Performance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d.) Environmental Performance</w:t>
      </w:r>
    </w:p>
    <w:p w:rsidR="00340446" w:rsidRDefault="00340446" w:rsidP="00A24B73">
      <w:pPr>
        <w:pStyle w:val="NormalWeb"/>
        <w:spacing w:before="0" w:beforeAutospacing="0"/>
        <w:rPr>
          <w:color w:val="000000"/>
        </w:rPr>
      </w:pPr>
    </w:p>
    <w:p w:rsidR="00133282" w:rsidRPr="00A24B73" w:rsidRDefault="00340446" w:rsidP="00A24B73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5. </w:t>
      </w:r>
      <w:r w:rsidR="00133282" w:rsidRPr="00A24B73">
        <w:rPr>
          <w:color w:val="000000"/>
        </w:rPr>
        <w:t>Which of the following dimensions of marketing must marketers consider while developing market strategies?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 Culture of the country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b. Culture of the community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 Culture of the region within a country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 A &amp; b</w:t>
      </w:r>
    </w:p>
    <w:p w:rsidR="00133282" w:rsidRPr="00A24B73" w:rsidRDefault="00133282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lastRenderedPageBreak/>
        <w:t>e. A&amp; c</w:t>
      </w:r>
    </w:p>
    <w:p w:rsidR="00340446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are included in the immediate environment?</w:t>
      </w:r>
    </w:p>
    <w:p w:rsidR="00340446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A. Company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B. Corporate partners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C. Competition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D. All of the above</w:t>
      </w:r>
    </w:p>
    <w:p w:rsidR="00133282" w:rsidRPr="00A24B73" w:rsidRDefault="00133282" w:rsidP="00A24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282" w:rsidRPr="00133282" w:rsidRDefault="00340446" w:rsidP="00A2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 has technology impacted marketing?</w:t>
      </w:r>
    </w:p>
    <w:p w:rsidR="00340446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A. New products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B. New forms of communication 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C. New retail channels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D. All of the above</w:t>
      </w:r>
    </w:p>
    <w:p w:rsidR="00133282" w:rsidRPr="00A24B73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The three components that make up the immediate marketing environment surrounding the customer are _____, ______, ______.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Product, Place, Price</w:t>
      </w:r>
    </w:p>
    <w:p w:rsidR="00133282" w:rsidRPr="00133282" w:rsidRDefault="00133282" w:rsidP="00340446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Economic, Social, Political/Legal</w:t>
      </w:r>
    </w:p>
    <w:p w:rsidR="00133282" w:rsidRPr="00133282" w:rsidRDefault="00133282" w:rsidP="00340446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Company, Competition, Corporate Partners</w:t>
      </w:r>
    </w:p>
    <w:p w:rsidR="00133282" w:rsidRPr="00133282" w:rsidRDefault="00133282" w:rsidP="00340446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Culture, Demographics, Social</w:t>
      </w:r>
    </w:p>
    <w:p w:rsidR="00133282" w:rsidRPr="00A24B73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companies would be a beneficial corporate partner to Ikea, the Swedish furniture giant, who is looking to cut costs by switching suppliers for its raw materials needed for production?</w:t>
      </w:r>
    </w:p>
    <w:p w:rsidR="00340446" w:rsidRP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Rooms to Go</w:t>
      </w:r>
    </w:p>
    <w:p w:rsidR="00133282" w:rsidRPr="00133282" w:rsidRDefault="00133282" w:rsidP="00A24B7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Oregon Logging Co.</w:t>
      </w:r>
    </w:p>
    <w:p w:rsidR="00133282" w:rsidRPr="00133282" w:rsidRDefault="00133282" w:rsidP="00A24B7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Coca-Cola</w:t>
      </w:r>
    </w:p>
    <w:p w:rsidR="00133282" w:rsidRPr="00A24B73" w:rsidRDefault="00133282" w:rsidP="00A24B73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Yellow Roadway Inc. Frieght</w:t>
      </w:r>
    </w:p>
    <w:p w:rsidR="00133282" w:rsidRPr="00A24B73" w:rsidRDefault="00133282" w:rsidP="00A24B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What kind of marketing involves a strategic effort by firms to supply customers with environmentally friendly, sustainable merchandise and services?</w:t>
      </w:r>
    </w:p>
    <w:p w:rsidR="00340446" w:rsidRP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a) green marketing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b) geomarketing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c) ethical marketing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d) local marketing</w:t>
      </w:r>
    </w:p>
    <w:p w:rsid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0446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macroenvironmental factors?</w:t>
      </w:r>
    </w:p>
    <w:p w:rsidR="00340446" w:rsidRPr="00133282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a) culture, demographics, ethnicity, income, technological advances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b) social trends, economic situation, gender, education, health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c) political environment, culture, social trends, income, demographics, gender</w:t>
      </w:r>
    </w:p>
    <w:p w:rsidR="00133282" w:rsidRPr="00133282" w:rsidRDefault="00133282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d) culture, demographics, social trends, technological advances, economic situation, political environment</w:t>
      </w:r>
    </w:p>
    <w:p w:rsidR="00133282" w:rsidRPr="00133282" w:rsidRDefault="00133282" w:rsidP="00A24B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282" w:rsidRPr="00133282" w:rsidRDefault="00340446" w:rsidP="00A24B7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133282"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is a health effect from the rapidly increasing child and teen obesity rates?</w:t>
      </w:r>
    </w:p>
    <w:p w:rsidR="00133282" w:rsidRPr="00133282" w:rsidRDefault="00133282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a. High blood pressure</w:t>
      </w:r>
    </w:p>
    <w:p w:rsidR="00133282" w:rsidRPr="00133282" w:rsidRDefault="00133282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b. High cholesterol</w:t>
      </w:r>
    </w:p>
    <w:p w:rsidR="00133282" w:rsidRPr="00133282" w:rsidRDefault="00133282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c. Type 2 diabetes</w:t>
      </w:r>
    </w:p>
    <w:p w:rsidR="00133282" w:rsidRPr="00133282" w:rsidRDefault="00133282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282">
        <w:rPr>
          <w:rFonts w:ascii="Times New Roman" w:eastAsia="Times New Roman" w:hAnsi="Times New Roman" w:cs="Times New Roman"/>
          <w:color w:val="000000"/>
          <w:sz w:val="24"/>
          <w:szCs w:val="24"/>
        </w:rPr>
        <w:t>d. All of the above</w:t>
      </w:r>
    </w:p>
    <w:p w:rsidR="00340446" w:rsidRDefault="00340446" w:rsidP="00A24B7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B73" w:rsidRPr="00A24B73" w:rsidRDefault="00340446" w:rsidP="00A24B7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A24B73"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laws requires manufacturers to state the contents of the package, who made it, and the amounts contained within?</w:t>
      </w:r>
    </w:p>
    <w:p w:rsidR="00A24B73" w:rsidRPr="00A24B73" w:rsidRDefault="00A24B73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a. Federal Food and Drug Act</w:t>
      </w:r>
    </w:p>
    <w:p w:rsidR="00A24B73" w:rsidRPr="00A24B73" w:rsidRDefault="00A24B73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b. Fair Packaging and Labeling Act</w:t>
      </w:r>
    </w:p>
    <w:p w:rsidR="00A24B73" w:rsidRPr="00A24B73" w:rsidRDefault="00A24B73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c. Consumer Product Safety Act</w:t>
      </w:r>
    </w:p>
    <w:p w:rsidR="00A24B73" w:rsidRPr="00A24B73" w:rsidRDefault="00A24B73" w:rsidP="00340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d. Nutrition Labeling and Education Act</w:t>
      </w:r>
    </w:p>
    <w:p w:rsidR="00340446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B73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A24B73"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information about the characteristics of human populations and segments, especially those used to identify consumer markets such as by age, gender, income, and education?</w:t>
      </w:r>
    </w:p>
    <w:p w:rsidR="00340446" w:rsidRPr="00A24B73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B73" w:rsidRPr="00A24B73" w:rsidRDefault="00A24B73" w:rsidP="00A24B7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Demographics </w:t>
      </w:r>
    </w:p>
    <w:p w:rsidR="00A24B73" w:rsidRPr="00A24B73" w:rsidRDefault="00A24B73" w:rsidP="00A24B7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Culture </w:t>
      </w:r>
    </w:p>
    <w:p w:rsidR="00A24B73" w:rsidRPr="00A24B73" w:rsidRDefault="00A24B73" w:rsidP="00A24B7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Economic Situation </w:t>
      </w:r>
    </w:p>
    <w:p w:rsidR="00A24B73" w:rsidRPr="00A24B73" w:rsidRDefault="00A24B73" w:rsidP="00A24B7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Inflation </w:t>
      </w:r>
    </w:p>
    <w:p w:rsidR="00A24B73" w:rsidRPr="00A24B73" w:rsidRDefault="00A24B73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B73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A24B73"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 or False:  Members of the Generation Z (Gen Z) are also known as Millennials. </w:t>
      </w:r>
    </w:p>
    <w:p w:rsidR="00340446" w:rsidRPr="00A24B73" w:rsidRDefault="00340446" w:rsidP="00A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B73" w:rsidRPr="00A24B73" w:rsidRDefault="00A24B73" w:rsidP="00A24B7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 </w:t>
      </w:r>
    </w:p>
    <w:p w:rsidR="00A24B73" w:rsidRPr="00A24B73" w:rsidRDefault="00A24B73" w:rsidP="00A24B73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4B73"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4B73" w:rsidRPr="00A24B73" w:rsidRDefault="00340446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16. </w:t>
      </w:r>
      <w:r w:rsidR="00A24B73" w:rsidRPr="00A24B73">
        <w:rPr>
          <w:color w:val="000000"/>
        </w:rPr>
        <w:t>Which of the following is NOT a key factor in Marketing Social Trends?</w:t>
      </w:r>
    </w:p>
    <w:p w:rsidR="00340446" w:rsidRDefault="00340446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 Health and Wellness Concerns 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B. Greener Consumers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 Gender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 Privacy Concerns </w:t>
      </w:r>
    </w:p>
    <w:p w:rsidR="00A24B73" w:rsidRPr="00A24B73" w:rsidRDefault="00A24B73" w:rsidP="00A24B73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4B73" w:rsidRPr="00A24B73" w:rsidRDefault="00340446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17. </w:t>
      </w:r>
      <w:r w:rsidR="00A24B73" w:rsidRPr="00A24B73">
        <w:rPr>
          <w:color w:val="000000"/>
        </w:rPr>
        <w:t>What are two dimensions of culture that marketers must take into account as they develop their marketing strategies?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 Culture of the country and that of a region within a country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lastRenderedPageBreak/>
        <w:t>B. Religion of the country and age of the country’s residents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 Culture of the world and that of a region within the world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 Income of the country and race of the country</w:t>
      </w:r>
    </w:p>
    <w:p w:rsidR="00340446" w:rsidRDefault="00340446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4B73" w:rsidRPr="00A24B73" w:rsidRDefault="00340446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18. </w:t>
      </w:r>
      <w:r w:rsidR="00A24B73" w:rsidRPr="00A24B73">
        <w:rPr>
          <w:color w:val="000000"/>
        </w:rPr>
        <w:t>Why should marketer’s monitor the general economic situation at home and abroad?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A. To remain up to date on all the latest news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B. To find the best deals to purchase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C. Because it affects the way consumers buy merchandise and spend money</w:t>
      </w:r>
    </w:p>
    <w:p w:rsidR="00A24B73" w:rsidRPr="00A24B73" w:rsidRDefault="00A24B73" w:rsidP="00A24B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D. Because corporations require all marketers to do so</w:t>
      </w:r>
    </w:p>
    <w:p w:rsidR="00340446" w:rsidRDefault="00340446" w:rsidP="00A24B73">
      <w:pPr>
        <w:pStyle w:val="NormalWeb"/>
        <w:spacing w:before="0" w:beforeAutospacing="0"/>
        <w:rPr>
          <w:color w:val="000000"/>
        </w:rPr>
      </w:pPr>
    </w:p>
    <w:p w:rsidR="00A24B73" w:rsidRPr="00A24B73" w:rsidRDefault="00340446" w:rsidP="00A24B73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19. </w:t>
      </w:r>
      <w:r w:rsidR="00A24B73" w:rsidRPr="00A24B73">
        <w:rPr>
          <w:color w:val="000000"/>
        </w:rPr>
        <w:t>Which of the following describes generational cohort?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a) A group of people in the same generation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b) A group of people who all work in a organization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c) People who study children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d) People who dislike generation X</w:t>
      </w:r>
    </w:p>
    <w:p w:rsidR="00340446" w:rsidRDefault="00340446" w:rsidP="00A24B73">
      <w:pPr>
        <w:pStyle w:val="NormalWeb"/>
        <w:spacing w:before="0" w:beforeAutospacing="0"/>
        <w:rPr>
          <w:color w:val="000000"/>
        </w:rPr>
      </w:pPr>
    </w:p>
    <w:p w:rsidR="00A24B73" w:rsidRPr="00A24B73" w:rsidRDefault="00340446" w:rsidP="00A24B73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20. </w:t>
      </w:r>
      <w:r w:rsidR="00A24B73" w:rsidRPr="00A24B73">
        <w:rPr>
          <w:color w:val="000000"/>
        </w:rPr>
        <w:t>After WWII, the birthrate in the US rose sharply, resulting in a group known as _____.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a) Millennials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b) Generation X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c) Baby Boomers</w:t>
      </w:r>
    </w:p>
    <w:p w:rsidR="00A24B73" w:rsidRPr="00A24B73" w:rsidRDefault="00A24B73" w:rsidP="00340446">
      <w:pPr>
        <w:pStyle w:val="NormalWeb"/>
        <w:spacing w:before="0" w:beforeAutospacing="0" w:after="0" w:afterAutospacing="0"/>
        <w:rPr>
          <w:color w:val="000000"/>
        </w:rPr>
      </w:pPr>
      <w:r w:rsidRPr="00A24B73">
        <w:rPr>
          <w:color w:val="000000"/>
        </w:rPr>
        <w:t>d) Generation Z</w:t>
      </w:r>
    </w:p>
    <w:p w:rsidR="00133282" w:rsidRDefault="00133282" w:rsidP="00A24B73">
      <w:pPr>
        <w:pStyle w:val="NormalWeb"/>
        <w:spacing w:before="0" w:beforeAutospacing="0"/>
        <w:rPr>
          <w:color w:val="000000"/>
          <w:sz w:val="27"/>
          <w:szCs w:val="27"/>
        </w:rPr>
      </w:pPr>
    </w:p>
    <w:p w:rsidR="00133282" w:rsidRDefault="00133282" w:rsidP="00A24B73">
      <w:pPr>
        <w:pStyle w:val="NormalWeb"/>
        <w:spacing w:before="0" w:beforeAutospacing="0"/>
        <w:rPr>
          <w:color w:val="000000"/>
          <w:sz w:val="27"/>
          <w:szCs w:val="27"/>
        </w:rPr>
      </w:pPr>
    </w:p>
    <w:p w:rsidR="00133282" w:rsidRDefault="00133282" w:rsidP="00A24B73"/>
    <w:p w:rsidR="00133282" w:rsidRDefault="00133282" w:rsidP="00A24B73">
      <w:r>
        <w:br w:type="page"/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lastRenderedPageBreak/>
        <w:t xml:space="preserve">D 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B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C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B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E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D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D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C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B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A</w:t>
      </w:r>
    </w:p>
    <w:p w:rsidR="00133282" w:rsidRDefault="00133282" w:rsidP="00133282">
      <w:pPr>
        <w:pStyle w:val="ListParagraph"/>
        <w:numPr>
          <w:ilvl w:val="0"/>
          <w:numId w:val="1"/>
        </w:numPr>
      </w:pPr>
      <w:r>
        <w:t>D</w:t>
      </w:r>
    </w:p>
    <w:p w:rsidR="00133282" w:rsidRDefault="00A24B73" w:rsidP="00133282">
      <w:pPr>
        <w:pStyle w:val="ListParagraph"/>
        <w:numPr>
          <w:ilvl w:val="0"/>
          <w:numId w:val="1"/>
        </w:numPr>
      </w:pPr>
      <w:r>
        <w:t>D</w:t>
      </w:r>
    </w:p>
    <w:p w:rsidR="00A24B73" w:rsidRDefault="00A24B73" w:rsidP="00340446">
      <w:pPr>
        <w:pStyle w:val="ListParagraph"/>
        <w:numPr>
          <w:ilvl w:val="0"/>
          <w:numId w:val="1"/>
        </w:numPr>
      </w:pPr>
      <w:r>
        <w:t>B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A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B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C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A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C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A</w:t>
      </w:r>
    </w:p>
    <w:p w:rsidR="00A24B73" w:rsidRDefault="00A24B73" w:rsidP="00133282">
      <w:pPr>
        <w:pStyle w:val="ListParagraph"/>
        <w:numPr>
          <w:ilvl w:val="0"/>
          <w:numId w:val="1"/>
        </w:numPr>
      </w:pPr>
      <w:r>
        <w:t>C</w:t>
      </w:r>
    </w:p>
    <w:p w:rsidR="00A24B73" w:rsidRDefault="00A24B73" w:rsidP="00340446">
      <w:pPr>
        <w:pStyle w:val="ListParagraph"/>
      </w:pPr>
    </w:p>
    <w:sectPr w:rsidR="00A2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C4" w:rsidRDefault="005A43C4" w:rsidP="00133282">
      <w:pPr>
        <w:spacing w:after="0" w:line="240" w:lineRule="auto"/>
      </w:pPr>
      <w:r>
        <w:separator/>
      </w:r>
    </w:p>
  </w:endnote>
  <w:endnote w:type="continuationSeparator" w:id="0">
    <w:p w:rsidR="005A43C4" w:rsidRDefault="005A43C4" w:rsidP="001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C4" w:rsidRDefault="005A43C4" w:rsidP="00133282">
      <w:pPr>
        <w:spacing w:after="0" w:line="240" w:lineRule="auto"/>
      </w:pPr>
      <w:r>
        <w:separator/>
      </w:r>
    </w:p>
  </w:footnote>
  <w:footnote w:type="continuationSeparator" w:id="0">
    <w:p w:rsidR="005A43C4" w:rsidRDefault="005A43C4" w:rsidP="0013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BE"/>
    <w:multiLevelType w:val="multilevel"/>
    <w:tmpl w:val="55D8D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B5622"/>
    <w:multiLevelType w:val="hybridMultilevel"/>
    <w:tmpl w:val="5144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1C01"/>
    <w:multiLevelType w:val="hybridMultilevel"/>
    <w:tmpl w:val="4904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374C"/>
    <w:multiLevelType w:val="multilevel"/>
    <w:tmpl w:val="2AFA4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D726B"/>
    <w:multiLevelType w:val="multilevel"/>
    <w:tmpl w:val="66F4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9367D"/>
    <w:multiLevelType w:val="multilevel"/>
    <w:tmpl w:val="09E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D0614"/>
    <w:multiLevelType w:val="multilevel"/>
    <w:tmpl w:val="C7F20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208BB"/>
    <w:multiLevelType w:val="multilevel"/>
    <w:tmpl w:val="3AB24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5301D"/>
    <w:multiLevelType w:val="multilevel"/>
    <w:tmpl w:val="10086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5"/>
    <w:lvlOverride w:ilvl="0">
      <w:lvl w:ilvl="0">
        <w:numFmt w:val="upperLetter"/>
        <w:lvlText w:val="%1."/>
        <w:lvlJc w:val="left"/>
      </w:lvl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133282"/>
    <w:rsid w:val="00340446"/>
    <w:rsid w:val="003D2098"/>
    <w:rsid w:val="005A43C4"/>
    <w:rsid w:val="00A24B73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E4F4-BC5B-460D-8AA9-B89BB71B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82"/>
  </w:style>
  <w:style w:type="paragraph" w:styleId="Footer">
    <w:name w:val="footer"/>
    <w:basedOn w:val="Normal"/>
    <w:link w:val="FooterChar"/>
    <w:uiPriority w:val="99"/>
    <w:unhideWhenUsed/>
    <w:rsid w:val="0013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82"/>
  </w:style>
  <w:style w:type="paragraph" w:styleId="NormalWeb">
    <w:name w:val="Normal (Web)"/>
    <w:basedOn w:val="Normal"/>
    <w:uiPriority w:val="99"/>
    <w:semiHidden/>
    <w:unhideWhenUsed/>
    <w:rsid w:val="0013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282"/>
    <w:pPr>
      <w:ind w:left="720"/>
      <w:contextualSpacing/>
    </w:pPr>
  </w:style>
  <w:style w:type="paragraph" w:customStyle="1" w:styleId="xmsonormal">
    <w:name w:val="x_msonormal"/>
    <w:basedOn w:val="Normal"/>
    <w:rsid w:val="0013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Presley</dc:creator>
  <cp:keywords/>
  <dc:description/>
  <cp:lastModifiedBy>Harper, Jeffrey</cp:lastModifiedBy>
  <cp:revision>2</cp:revision>
  <dcterms:created xsi:type="dcterms:W3CDTF">2017-09-21T20:17:00Z</dcterms:created>
  <dcterms:modified xsi:type="dcterms:W3CDTF">2017-09-21T20:17:00Z</dcterms:modified>
</cp:coreProperties>
</file>